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112406B2" w:rsidR="00895257" w:rsidRPr="006F5ACA" w:rsidRDefault="0057722E"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Jefferson</w:t>
      </w:r>
      <w:r w:rsidR="004F315E">
        <w:rPr>
          <w:rFonts w:ascii="Calibri" w:eastAsia="Calibri" w:hAnsi="Calibri" w:cs="Calibri"/>
          <w:b/>
          <w:bCs/>
          <w:color w:val="0070C0"/>
          <w:sz w:val="56"/>
          <w:szCs w:val="56"/>
        </w:rPr>
        <w:t xml:space="preserve"> H</w:t>
      </w:r>
      <w:r w:rsidR="00DC4CBB">
        <w:rPr>
          <w:rFonts w:ascii="Calibri" w:eastAsia="Calibri" w:hAnsi="Calibri" w:cs="Calibri"/>
          <w:b/>
          <w:bCs/>
          <w:color w:val="0070C0"/>
          <w:sz w:val="56"/>
          <w:szCs w:val="56"/>
        </w:rPr>
        <w:t>ouse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57233A96" w:rsidR="001C4082" w:rsidRPr="00736224" w:rsidRDefault="0057722E"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6AA79C9B"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348BE53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26FFA81C"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57722E">
        <w:rPr>
          <w:rFonts w:asciiTheme="minorHAnsi" w:hAnsiTheme="minorHAnsi" w:cstheme="minorBidi"/>
          <w:sz w:val="20"/>
          <w:szCs w:val="20"/>
          <w:lang w:val="en-US"/>
        </w:rPr>
        <w:t>Jefferson</w:t>
      </w:r>
      <w:r w:rsidR="00285151"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2B59C4D4"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investigation will be comprehensive and conducted in a timely manner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20FDFBA9"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4EC8F915"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55CA2A56"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3BF78EFA"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3F8492F0"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57722E">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45"/>
        <w:gridCol w:w="1443"/>
        <w:gridCol w:w="4834"/>
      </w:tblGrid>
      <w:tr w:rsidR="00E97FFB" w:rsidRPr="00E97FFB" w14:paraId="4A83E904"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6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1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8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E97FFB" w:rsidRPr="00E97FFB" w14:paraId="51E78D42"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vAlign w:val="center"/>
            <w:hideMark/>
          </w:tcPr>
          <w:p w14:paraId="418F0C61" w14:textId="0D6ADD5B" w:rsidR="00E97FFB" w:rsidRPr="00E97FFB" w:rsidRDefault="00E97FFB" w:rsidP="00E97FFB">
            <w:pPr>
              <w:pStyle w:val="NoSpacing"/>
              <w:jc w:val="both"/>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sidR="00CF15A4">
              <w:rPr>
                <w:rFonts w:asciiTheme="minorHAnsi" w:hAnsiTheme="minorHAnsi" w:cstheme="minorHAnsi"/>
                <w:sz w:val="20"/>
                <w:szCs w:val="20"/>
                <w:lang w:val="en-US"/>
              </w:rPr>
              <w:t>Headteacher)</w:t>
            </w:r>
          </w:p>
        </w:tc>
        <w:tc>
          <w:tcPr>
            <w:tcW w:w="1653" w:type="dxa"/>
            <w:tcBorders>
              <w:top w:val="single" w:sz="4" w:space="0" w:color="auto"/>
              <w:left w:val="single" w:sz="4" w:space="0" w:color="auto"/>
              <w:bottom w:val="single" w:sz="4" w:space="0" w:color="auto"/>
              <w:right w:val="single" w:sz="4" w:space="0" w:color="auto"/>
            </w:tcBorders>
            <w:vAlign w:val="center"/>
            <w:hideMark/>
          </w:tcPr>
          <w:p w14:paraId="27DABB7C" w14:textId="0E10AEBD" w:rsidR="00E97FFB" w:rsidRPr="00E97FFB" w:rsidRDefault="0057722E"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Monica Leontescu</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D573A26" w14:textId="11285719" w:rsidR="00E97FFB" w:rsidRPr="00D77C64"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w:t>
            </w:r>
            <w:r w:rsidR="0057722E">
              <w:rPr>
                <w:rFonts w:asciiTheme="minorHAnsi" w:hAnsiTheme="minorHAnsi" w:cstheme="minorHAnsi"/>
                <w:sz w:val="20"/>
                <w:szCs w:val="20"/>
                <w:lang w:val="en-US"/>
              </w:rPr>
              <w:t>7423289061</w:t>
            </w:r>
          </w:p>
        </w:tc>
        <w:tc>
          <w:tcPr>
            <w:tcW w:w="4834" w:type="dxa"/>
            <w:tcBorders>
              <w:top w:val="single" w:sz="4" w:space="0" w:color="auto"/>
              <w:left w:val="single" w:sz="4" w:space="0" w:color="auto"/>
              <w:bottom w:val="single" w:sz="4" w:space="0" w:color="auto"/>
              <w:right w:val="single" w:sz="4" w:space="0" w:color="auto"/>
            </w:tcBorders>
            <w:vAlign w:val="center"/>
            <w:hideMark/>
          </w:tcPr>
          <w:p w14:paraId="665E7CD3" w14:textId="507AA990" w:rsidR="00E97FFB" w:rsidRPr="00E97FFB" w:rsidRDefault="0057722E"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Monica.ursoi</w:t>
            </w:r>
            <w:r w:rsidR="00E97FFB" w:rsidRPr="00E97FFB">
              <w:rPr>
                <w:rFonts w:asciiTheme="minorHAnsi" w:hAnsiTheme="minorHAnsi" w:cstheme="minorHAnsi"/>
                <w:sz w:val="20"/>
                <w:szCs w:val="20"/>
                <w:lang w:val="en-US"/>
              </w:rPr>
              <w:t>@educ8.org.uk</w:t>
            </w:r>
          </w:p>
        </w:tc>
      </w:tr>
      <w:tr w:rsidR="002C48F0" w:rsidRPr="00E97FFB" w14:paraId="4EA54B9C"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vAlign w:val="center"/>
          </w:tcPr>
          <w:p w14:paraId="47D5D4C1" w14:textId="271D3B3E" w:rsidR="002C48F0" w:rsidRPr="00E97FFB" w:rsidRDefault="002C48F0" w:rsidP="002C48F0">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w:t>
            </w:r>
            <w:r w:rsidR="00CF15A4">
              <w:rPr>
                <w:rFonts w:asciiTheme="minorHAnsi" w:hAnsiTheme="minorHAnsi" w:cstheme="minorHAnsi"/>
                <w:sz w:val="20"/>
                <w:szCs w:val="20"/>
                <w:lang w:val="en-US"/>
              </w:rPr>
              <w:t xml:space="preserve"> (Teacher)</w:t>
            </w:r>
          </w:p>
        </w:tc>
        <w:tc>
          <w:tcPr>
            <w:tcW w:w="1653" w:type="dxa"/>
            <w:tcBorders>
              <w:top w:val="single" w:sz="4" w:space="0" w:color="auto"/>
              <w:left w:val="single" w:sz="4" w:space="0" w:color="auto"/>
              <w:bottom w:val="single" w:sz="4" w:space="0" w:color="auto"/>
              <w:right w:val="single" w:sz="4" w:space="0" w:color="auto"/>
            </w:tcBorders>
            <w:vAlign w:val="center"/>
          </w:tcPr>
          <w:p w14:paraId="3F21F908" w14:textId="77777777" w:rsidR="002C48F0" w:rsidRDefault="0057722E"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Andrew Butler</w:t>
            </w:r>
          </w:p>
          <w:p w14:paraId="714FC484" w14:textId="4AC8BDA2" w:rsidR="0057722E" w:rsidRDefault="0057722E"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Hannah Lewis</w:t>
            </w:r>
          </w:p>
        </w:tc>
        <w:tc>
          <w:tcPr>
            <w:tcW w:w="1416" w:type="dxa"/>
            <w:tcBorders>
              <w:top w:val="single" w:sz="4" w:space="0" w:color="auto"/>
              <w:left w:val="single" w:sz="4" w:space="0" w:color="auto"/>
              <w:bottom w:val="single" w:sz="4" w:space="0" w:color="auto"/>
              <w:right w:val="single" w:sz="4" w:space="0" w:color="auto"/>
            </w:tcBorders>
            <w:vAlign w:val="center"/>
          </w:tcPr>
          <w:p w14:paraId="1C3300BB" w14:textId="7D85B5B7" w:rsidR="002C48F0" w:rsidRPr="00D77C64"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w:t>
            </w:r>
            <w:r w:rsidR="0057722E">
              <w:rPr>
                <w:rFonts w:asciiTheme="minorHAnsi" w:hAnsiTheme="minorHAnsi" w:cstheme="minorHAnsi"/>
                <w:sz w:val="20"/>
                <w:szCs w:val="20"/>
                <w:lang w:val="en-US"/>
              </w:rPr>
              <w:t>1606554153</w:t>
            </w:r>
          </w:p>
        </w:tc>
        <w:tc>
          <w:tcPr>
            <w:tcW w:w="4834" w:type="dxa"/>
            <w:tcBorders>
              <w:top w:val="single" w:sz="4" w:space="0" w:color="auto"/>
              <w:left w:val="single" w:sz="4" w:space="0" w:color="auto"/>
              <w:bottom w:val="single" w:sz="4" w:space="0" w:color="auto"/>
              <w:right w:val="single" w:sz="4" w:space="0" w:color="auto"/>
            </w:tcBorders>
            <w:vAlign w:val="center"/>
          </w:tcPr>
          <w:p w14:paraId="0FFC1389" w14:textId="4B27D4C2" w:rsidR="002C48F0" w:rsidRDefault="0057722E" w:rsidP="00E97FFB">
            <w:pPr>
              <w:pStyle w:val="NoSpacing"/>
              <w:rPr>
                <w:rFonts w:asciiTheme="minorHAnsi" w:hAnsiTheme="minorHAnsi" w:cstheme="minorHAnsi"/>
                <w:sz w:val="20"/>
                <w:szCs w:val="20"/>
                <w:lang w:val="en-US"/>
              </w:rPr>
            </w:pPr>
            <w:hyperlink r:id="rId13" w:history="1">
              <w:r w:rsidRPr="003F3ED9">
                <w:rPr>
                  <w:rStyle w:val="Hyperlink"/>
                  <w:rFonts w:asciiTheme="minorHAnsi" w:hAnsiTheme="minorHAnsi" w:cstheme="minorHAnsi"/>
                  <w:sz w:val="20"/>
                  <w:szCs w:val="20"/>
                  <w:lang w:val="en-US"/>
                </w:rPr>
                <w:t>Andrew.butler@educ8.org.uk</w:t>
              </w:r>
            </w:hyperlink>
          </w:p>
          <w:p w14:paraId="6BAFB450" w14:textId="15F3033D" w:rsidR="0057722E" w:rsidRDefault="0057722E"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Hannah.lewis@educ8.org.uk</w:t>
            </w:r>
          </w:p>
        </w:tc>
      </w:tr>
      <w:tr w:rsidR="00E97FFB" w:rsidRPr="00E97FFB" w14:paraId="09F81AE7"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192225">
            <w:pPr>
              <w:pStyle w:val="NoSpacing"/>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653"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16"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192225">
            <w:pPr>
              <w:pStyle w:val="NoSpacing"/>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653"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834"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57722E">
        <w:trPr>
          <w:trHeight w:val="544"/>
        </w:trPr>
        <w:tc>
          <w:tcPr>
            <w:tcW w:w="2259"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653" w:type="dxa"/>
            <w:tcBorders>
              <w:top w:val="single" w:sz="4" w:space="0" w:color="auto"/>
              <w:left w:val="single" w:sz="4" w:space="0" w:color="auto"/>
              <w:bottom w:val="single" w:sz="4" w:space="0" w:color="auto"/>
              <w:right w:val="single" w:sz="4" w:space="0" w:color="auto"/>
            </w:tcBorders>
            <w:vAlign w:val="center"/>
          </w:tcPr>
          <w:p w14:paraId="4E73A19F" w14:textId="4B660F46" w:rsidR="006C3C0B" w:rsidRPr="00E97FFB" w:rsidRDefault="00187933"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 Worsley</w:t>
            </w:r>
          </w:p>
        </w:tc>
        <w:tc>
          <w:tcPr>
            <w:tcW w:w="1416"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834" w:type="dxa"/>
            <w:tcBorders>
              <w:top w:val="single" w:sz="4" w:space="0" w:color="auto"/>
              <w:left w:val="single" w:sz="4" w:space="0" w:color="auto"/>
              <w:bottom w:val="single" w:sz="4" w:space="0" w:color="auto"/>
              <w:right w:val="single" w:sz="4" w:space="0" w:color="auto"/>
            </w:tcBorders>
            <w:vAlign w:val="center"/>
          </w:tcPr>
          <w:p w14:paraId="7FD67B96" w14:textId="79C1D3AA" w:rsidR="006C3C0B" w:rsidRPr="00E97FFB" w:rsidRDefault="00187933"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jane.worsley</w:t>
            </w:r>
            <w:r w:rsidR="006C3C0B">
              <w:rPr>
                <w:rFonts w:asciiTheme="minorHAnsi" w:hAnsiTheme="minorHAnsi" w:cstheme="minorHAnsi"/>
                <w:sz w:val="20"/>
                <w:szCs w:val="20"/>
                <w:lang w:val="en-US"/>
              </w:rPr>
              <w:t>@yourchapter.co.uk</w:t>
            </w:r>
          </w:p>
        </w:tc>
      </w:tr>
      <w:tr w:rsidR="00B55723" w:rsidRPr="00E97FFB" w14:paraId="7AA46F24" w14:textId="77777777" w:rsidTr="0057722E">
        <w:trPr>
          <w:trHeight w:val="534"/>
        </w:trPr>
        <w:tc>
          <w:tcPr>
            <w:tcW w:w="2259" w:type="dxa"/>
            <w:shd w:val="clear" w:color="auto" w:fill="auto"/>
            <w:vAlign w:val="center"/>
          </w:tcPr>
          <w:p w14:paraId="4E883657" w14:textId="247CE3E4" w:rsidR="00B55723" w:rsidRDefault="00B55723" w:rsidP="00B55723">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55723" w:rsidRPr="00E97FFB" w:rsidRDefault="00B55723" w:rsidP="00B55723">
            <w:pPr>
              <w:pStyle w:val="NoSpacing"/>
              <w:jc w:val="both"/>
              <w:rPr>
                <w:rFonts w:asciiTheme="minorHAnsi" w:hAnsiTheme="minorHAnsi" w:cstheme="minorHAnsi"/>
                <w:b/>
                <w:sz w:val="20"/>
                <w:szCs w:val="20"/>
                <w:lang w:val="en-US"/>
              </w:rPr>
            </w:pPr>
          </w:p>
        </w:tc>
        <w:tc>
          <w:tcPr>
            <w:tcW w:w="1653" w:type="dxa"/>
            <w:vAlign w:val="center"/>
          </w:tcPr>
          <w:p w14:paraId="2D6E6999" w14:textId="158828E3" w:rsidR="00520641" w:rsidRDefault="0057722E" w:rsidP="00B55723">
            <w:pPr>
              <w:pStyle w:val="NoSpacing"/>
              <w:rPr>
                <w:rFonts w:asciiTheme="minorHAnsi" w:hAnsiTheme="minorHAnsi" w:cstheme="minorHAnsi"/>
                <w:sz w:val="20"/>
                <w:szCs w:val="20"/>
              </w:rPr>
            </w:pPr>
            <w:r>
              <w:rPr>
                <w:rFonts w:asciiTheme="minorHAnsi" w:hAnsiTheme="minorHAnsi" w:cstheme="minorHAnsi"/>
                <w:sz w:val="20"/>
                <w:szCs w:val="20"/>
              </w:rPr>
              <w:t>LADO team on Rota</w:t>
            </w:r>
          </w:p>
          <w:p w14:paraId="484411CD" w14:textId="77777777" w:rsidR="00520641" w:rsidRDefault="00520641" w:rsidP="00B55723">
            <w:pPr>
              <w:pStyle w:val="NoSpacing"/>
              <w:rPr>
                <w:rFonts w:asciiTheme="minorHAnsi" w:hAnsiTheme="minorHAnsi" w:cstheme="minorHAnsi"/>
                <w:sz w:val="20"/>
                <w:szCs w:val="20"/>
              </w:rPr>
            </w:pPr>
          </w:p>
          <w:p w14:paraId="0602CD52" w14:textId="5A99766E" w:rsidR="00520641" w:rsidRPr="00E97FFB" w:rsidRDefault="00520641" w:rsidP="00B55723">
            <w:pPr>
              <w:pStyle w:val="NoSpacing"/>
              <w:rPr>
                <w:rFonts w:asciiTheme="minorHAnsi" w:hAnsiTheme="minorHAnsi" w:cstheme="minorHAnsi"/>
                <w:sz w:val="20"/>
                <w:szCs w:val="20"/>
                <w:lang w:val="en-US"/>
              </w:rPr>
            </w:pPr>
          </w:p>
        </w:tc>
        <w:tc>
          <w:tcPr>
            <w:tcW w:w="1416" w:type="dxa"/>
            <w:vAlign w:val="center"/>
            <w:hideMark/>
          </w:tcPr>
          <w:p w14:paraId="27453131" w14:textId="77777777" w:rsidR="00520641" w:rsidRDefault="00520641" w:rsidP="00B55723">
            <w:pPr>
              <w:pStyle w:val="NoSpacing"/>
              <w:rPr>
                <w:rFonts w:asciiTheme="minorHAnsi" w:hAnsiTheme="minorHAnsi" w:cstheme="minorHAnsi"/>
                <w:sz w:val="20"/>
                <w:szCs w:val="20"/>
              </w:rPr>
            </w:pPr>
          </w:p>
          <w:p w14:paraId="31836238" w14:textId="38CCE3A0" w:rsidR="00520641" w:rsidRDefault="00B55723" w:rsidP="00B55723">
            <w:pPr>
              <w:pStyle w:val="NoSpacing"/>
              <w:rPr>
                <w:rFonts w:asciiTheme="minorHAnsi" w:hAnsiTheme="minorHAnsi" w:cstheme="minorHAnsi"/>
                <w:sz w:val="20"/>
                <w:szCs w:val="20"/>
              </w:rPr>
            </w:pPr>
            <w:r>
              <w:rPr>
                <w:rFonts w:asciiTheme="minorHAnsi" w:hAnsiTheme="minorHAnsi" w:cstheme="minorHAnsi"/>
                <w:sz w:val="20"/>
                <w:szCs w:val="20"/>
              </w:rPr>
              <w:t>03001236720</w:t>
            </w:r>
          </w:p>
          <w:p w14:paraId="165BF66E" w14:textId="77777777" w:rsidR="00520641" w:rsidRDefault="00520641" w:rsidP="00B55723">
            <w:pPr>
              <w:pStyle w:val="NoSpacing"/>
              <w:rPr>
                <w:rFonts w:asciiTheme="minorHAnsi" w:hAnsiTheme="minorHAnsi" w:cstheme="minorHAnsi"/>
                <w:sz w:val="20"/>
                <w:szCs w:val="20"/>
              </w:rPr>
            </w:pPr>
          </w:p>
          <w:p w14:paraId="48BA19E2" w14:textId="77777777" w:rsidR="00520641" w:rsidRDefault="00520641" w:rsidP="00B55723">
            <w:pPr>
              <w:pStyle w:val="NoSpacing"/>
              <w:rPr>
                <w:rFonts w:asciiTheme="minorHAnsi" w:hAnsiTheme="minorHAnsi" w:cstheme="minorHAnsi"/>
                <w:sz w:val="20"/>
                <w:szCs w:val="20"/>
              </w:rPr>
            </w:pPr>
          </w:p>
          <w:p w14:paraId="348B8301" w14:textId="4C613719" w:rsidR="00520641" w:rsidRPr="00E97FFB" w:rsidRDefault="00520641" w:rsidP="00B55723">
            <w:pPr>
              <w:pStyle w:val="NoSpacing"/>
              <w:rPr>
                <w:rFonts w:asciiTheme="minorHAnsi" w:hAnsiTheme="minorHAnsi" w:cstheme="minorHAnsi"/>
                <w:sz w:val="20"/>
                <w:szCs w:val="20"/>
                <w:lang w:val="en-US"/>
              </w:rPr>
            </w:pPr>
          </w:p>
        </w:tc>
        <w:tc>
          <w:tcPr>
            <w:tcW w:w="4834" w:type="dxa"/>
            <w:vAlign w:val="center"/>
          </w:tcPr>
          <w:p w14:paraId="2772D00E" w14:textId="040B2FE2" w:rsidR="00520641" w:rsidRPr="00E97FFB" w:rsidRDefault="0057722E" w:rsidP="00B55723">
            <w:pPr>
              <w:pStyle w:val="NoSpacing"/>
              <w:jc w:val="both"/>
              <w:rPr>
                <w:rFonts w:asciiTheme="minorHAnsi" w:hAnsiTheme="minorHAnsi" w:cstheme="minorHAnsi"/>
                <w:sz w:val="20"/>
                <w:szCs w:val="20"/>
                <w:lang w:val="en-US"/>
              </w:rPr>
            </w:pPr>
            <w:hyperlink r:id="rId14" w:history="1">
              <w:r w:rsidRPr="0011047C">
                <w:rPr>
                  <w:rStyle w:val="Hyperlink"/>
                  <w:rFonts w:asciiTheme="minorHAnsi" w:hAnsiTheme="minorHAnsi" w:cstheme="minorHAnsi"/>
                  <w:color w:val="auto"/>
                  <w:sz w:val="22"/>
                  <w:szCs w:val="22"/>
                  <w:u w:val="none"/>
                  <w:bdr w:val="none" w:sz="0" w:space="0" w:color="auto" w:frame="1"/>
                  <w:shd w:val="clear" w:color="auto" w:fill="FFFFFF"/>
                </w:rPr>
                <w:t>safeguardinglado@cheshirewestandchester.gov.uk</w:t>
              </w:r>
            </w:hyperlink>
            <w:r w:rsidRPr="0011047C">
              <w:rPr>
                <w:rFonts w:asciiTheme="minorHAnsi" w:hAnsiTheme="minorHAnsi" w:cstheme="minorHAnsi"/>
                <w:sz w:val="22"/>
                <w:szCs w:val="22"/>
                <w:shd w:val="clear" w:color="auto" w:fill="FFFFFF"/>
              </w:rPr>
              <w:t> </w:t>
            </w:r>
          </w:p>
        </w:tc>
      </w:tr>
      <w:tr w:rsidR="0057722E" w:rsidRPr="00E97FFB" w14:paraId="3F08D785" w14:textId="77777777" w:rsidTr="0057722E">
        <w:trPr>
          <w:trHeight w:val="500"/>
        </w:trPr>
        <w:tc>
          <w:tcPr>
            <w:tcW w:w="2259" w:type="dxa"/>
            <w:shd w:val="clear" w:color="auto" w:fill="auto"/>
            <w:vAlign w:val="center"/>
            <w:hideMark/>
          </w:tcPr>
          <w:p w14:paraId="1148B1EA" w14:textId="6C572405" w:rsidR="0057722E" w:rsidRPr="00E97FFB" w:rsidRDefault="0057722E" w:rsidP="0057722E">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653" w:type="dxa"/>
            <w:tcBorders>
              <w:top w:val="single" w:sz="4" w:space="0" w:color="auto"/>
              <w:left w:val="single" w:sz="4" w:space="0" w:color="auto"/>
              <w:bottom w:val="single" w:sz="4" w:space="0" w:color="auto"/>
              <w:right w:val="single" w:sz="4" w:space="0" w:color="auto"/>
            </w:tcBorders>
            <w:hideMark/>
          </w:tcPr>
          <w:p w14:paraId="2CDE1EF9" w14:textId="660DD7EA" w:rsidR="0057722E" w:rsidRPr="00E97FFB" w:rsidRDefault="0057722E" w:rsidP="0057722E">
            <w:pPr>
              <w:pStyle w:val="NoSpacing"/>
              <w:rPr>
                <w:rFonts w:asciiTheme="minorHAnsi" w:hAnsiTheme="minorHAnsi" w:cstheme="minorHAnsi"/>
                <w:sz w:val="20"/>
                <w:szCs w:val="20"/>
                <w:lang w:val="en-US"/>
              </w:rPr>
            </w:pPr>
          </w:p>
        </w:tc>
        <w:tc>
          <w:tcPr>
            <w:tcW w:w="1416" w:type="dxa"/>
            <w:tcBorders>
              <w:top w:val="single" w:sz="4" w:space="0" w:color="auto"/>
              <w:left w:val="single" w:sz="4" w:space="0" w:color="auto"/>
              <w:bottom w:val="single" w:sz="4" w:space="0" w:color="auto"/>
              <w:right w:val="single" w:sz="4" w:space="0" w:color="auto"/>
            </w:tcBorders>
            <w:hideMark/>
          </w:tcPr>
          <w:p w14:paraId="6056FC70" w14:textId="5B4317FC" w:rsidR="0057722E" w:rsidRPr="00E97FFB" w:rsidRDefault="0057722E" w:rsidP="0057722E">
            <w:pPr>
              <w:pStyle w:val="NoSpacing"/>
              <w:rPr>
                <w:rFonts w:asciiTheme="minorHAnsi" w:hAnsiTheme="minorHAnsi" w:cstheme="minorHAnsi"/>
                <w:sz w:val="20"/>
                <w:szCs w:val="20"/>
                <w:lang w:val="en-US"/>
              </w:rPr>
            </w:pPr>
            <w:r w:rsidRPr="00D75F2E">
              <w:rPr>
                <w:rFonts w:asciiTheme="minorHAnsi" w:hAnsiTheme="minorHAnsi" w:cstheme="minorHAnsi"/>
                <w:sz w:val="22"/>
                <w:szCs w:val="22"/>
              </w:rPr>
              <w:t>01244977277</w:t>
            </w:r>
          </w:p>
        </w:tc>
        <w:tc>
          <w:tcPr>
            <w:tcW w:w="4834" w:type="dxa"/>
            <w:tcBorders>
              <w:top w:val="single" w:sz="4" w:space="0" w:color="auto"/>
              <w:left w:val="single" w:sz="4" w:space="0" w:color="auto"/>
              <w:bottom w:val="single" w:sz="4" w:space="0" w:color="auto"/>
              <w:right w:val="single" w:sz="4" w:space="0" w:color="auto"/>
            </w:tcBorders>
            <w:hideMark/>
          </w:tcPr>
          <w:p w14:paraId="041F478E" w14:textId="37FBFC22" w:rsidR="0057722E" w:rsidRPr="00E97FFB" w:rsidRDefault="0057722E" w:rsidP="0057722E">
            <w:pPr>
              <w:pStyle w:val="NoSpacing"/>
              <w:rPr>
                <w:rFonts w:asciiTheme="minorHAnsi" w:hAnsiTheme="minorHAnsi" w:cstheme="minorHAnsi"/>
                <w:sz w:val="20"/>
                <w:szCs w:val="20"/>
                <w:lang w:val="en-US"/>
              </w:rPr>
            </w:pPr>
            <w:hyperlink r:id="rId15" w:history="1">
              <w:r w:rsidRPr="00D75F2E">
                <w:rPr>
                  <w:rStyle w:val="Hyperlink"/>
                  <w:rFonts w:asciiTheme="minorHAnsi" w:hAnsiTheme="minorHAnsi" w:cstheme="minorHAnsi"/>
                  <w:color w:val="auto"/>
                  <w:sz w:val="22"/>
                  <w:szCs w:val="22"/>
                  <w:u w:val="none"/>
                </w:rPr>
                <w:t>EDT2@cheshirewestandchester.gov.uk</w:t>
              </w:r>
            </w:hyperlink>
            <w:r w:rsidRPr="00D75F2E">
              <w:rPr>
                <w:rFonts w:asciiTheme="minorHAnsi" w:hAnsiTheme="minorHAnsi" w:cstheme="minorHAnsi"/>
                <w:sz w:val="22"/>
                <w:szCs w:val="22"/>
              </w:rPr>
              <w:t> </w:t>
            </w:r>
          </w:p>
        </w:tc>
      </w:tr>
      <w:tr w:rsidR="0057722E" w:rsidRPr="00E97FFB" w14:paraId="3DE1F705" w14:textId="77777777" w:rsidTr="0057722E">
        <w:trPr>
          <w:trHeight w:val="544"/>
        </w:trPr>
        <w:tc>
          <w:tcPr>
            <w:tcW w:w="2259" w:type="dxa"/>
            <w:shd w:val="clear" w:color="auto" w:fill="auto"/>
            <w:vAlign w:val="center"/>
            <w:hideMark/>
          </w:tcPr>
          <w:p w14:paraId="5140E75A" w14:textId="1BA95824" w:rsidR="0057722E" w:rsidRPr="00E97FFB" w:rsidRDefault="0057722E" w:rsidP="0057722E">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653" w:type="dxa"/>
            <w:tcBorders>
              <w:top w:val="single" w:sz="4" w:space="0" w:color="auto"/>
              <w:left w:val="single" w:sz="4" w:space="0" w:color="auto"/>
              <w:bottom w:val="single" w:sz="4" w:space="0" w:color="auto"/>
              <w:right w:val="single" w:sz="4" w:space="0" w:color="auto"/>
            </w:tcBorders>
            <w:hideMark/>
          </w:tcPr>
          <w:p w14:paraId="41F83FF6" w14:textId="0743FCFA" w:rsidR="0057722E" w:rsidRPr="00E97FFB" w:rsidRDefault="0057722E" w:rsidP="0057722E">
            <w:pPr>
              <w:pStyle w:val="NoSpacing"/>
              <w:rPr>
                <w:rFonts w:asciiTheme="minorHAnsi" w:hAnsiTheme="minorHAnsi" w:cstheme="minorHAnsi"/>
                <w:sz w:val="20"/>
                <w:szCs w:val="20"/>
                <w:lang w:val="en-US"/>
              </w:rPr>
            </w:pPr>
            <w:r w:rsidRPr="00D75F2E">
              <w:rPr>
                <w:rFonts w:asciiTheme="minorHAnsi" w:hAnsiTheme="minorHAnsi" w:cstheme="minorHAnsi"/>
                <w:color w:val="222222"/>
                <w:sz w:val="22"/>
                <w:szCs w:val="22"/>
                <w:shd w:val="clear" w:color="auto" w:fill="FFFFFF"/>
              </w:rPr>
              <w:t>Emergency Duty Team</w:t>
            </w:r>
          </w:p>
        </w:tc>
        <w:tc>
          <w:tcPr>
            <w:tcW w:w="1416" w:type="dxa"/>
            <w:tcBorders>
              <w:top w:val="single" w:sz="4" w:space="0" w:color="auto"/>
              <w:left w:val="single" w:sz="4" w:space="0" w:color="auto"/>
              <w:bottom w:val="single" w:sz="4" w:space="0" w:color="auto"/>
              <w:right w:val="single" w:sz="4" w:space="0" w:color="auto"/>
            </w:tcBorders>
            <w:hideMark/>
          </w:tcPr>
          <w:p w14:paraId="6BBA9928" w14:textId="56BB41A3" w:rsidR="0057722E" w:rsidRPr="00E97FFB" w:rsidRDefault="0057722E" w:rsidP="0057722E">
            <w:pPr>
              <w:pStyle w:val="NoSpacing"/>
              <w:rPr>
                <w:rFonts w:asciiTheme="minorHAnsi" w:hAnsiTheme="minorHAnsi" w:cstheme="minorHAnsi"/>
                <w:sz w:val="20"/>
                <w:szCs w:val="20"/>
                <w:lang w:val="en-US"/>
              </w:rPr>
            </w:pPr>
            <w:r w:rsidRPr="00D75F2E">
              <w:rPr>
                <w:rFonts w:asciiTheme="minorHAnsi" w:hAnsiTheme="minorHAnsi" w:cstheme="minorHAnsi"/>
                <w:color w:val="222222"/>
                <w:sz w:val="22"/>
                <w:szCs w:val="22"/>
                <w:shd w:val="clear" w:color="auto" w:fill="FFFFFF"/>
              </w:rPr>
              <w:t>I-Art 0300 123 7047</w:t>
            </w:r>
          </w:p>
        </w:tc>
        <w:tc>
          <w:tcPr>
            <w:tcW w:w="4834" w:type="dxa"/>
            <w:tcBorders>
              <w:top w:val="single" w:sz="4" w:space="0" w:color="auto"/>
              <w:left w:val="single" w:sz="4" w:space="0" w:color="auto"/>
              <w:bottom w:val="single" w:sz="4" w:space="0" w:color="auto"/>
              <w:right w:val="single" w:sz="4" w:space="0" w:color="auto"/>
            </w:tcBorders>
            <w:hideMark/>
          </w:tcPr>
          <w:p w14:paraId="709276BC" w14:textId="56A56494" w:rsidR="0057722E" w:rsidRPr="00E97FFB" w:rsidRDefault="0057722E" w:rsidP="0057722E">
            <w:pPr>
              <w:pStyle w:val="NoSpacing"/>
              <w:rPr>
                <w:rFonts w:asciiTheme="minorHAnsi" w:hAnsiTheme="minorHAnsi" w:cstheme="minorHAnsi"/>
                <w:sz w:val="20"/>
                <w:szCs w:val="20"/>
                <w:lang w:val="en-US"/>
              </w:rPr>
            </w:pPr>
            <w:r w:rsidRPr="00D75F2E">
              <w:rPr>
                <w:rFonts w:asciiTheme="minorHAnsi" w:hAnsiTheme="minorHAnsi" w:cstheme="minorHAnsi"/>
                <w:sz w:val="22"/>
                <w:szCs w:val="22"/>
              </w:rPr>
              <w:br/>
            </w:r>
            <w:r w:rsidRPr="00D75F2E">
              <w:rPr>
                <w:rFonts w:asciiTheme="minorHAnsi" w:hAnsiTheme="minorHAnsi" w:cstheme="minorHAnsi"/>
                <w:sz w:val="22"/>
                <w:szCs w:val="22"/>
                <w:shd w:val="clear" w:color="auto" w:fill="FFFFFF"/>
              </w:rPr>
              <w:t>i-ART@cheshirewestandchester.gov.uk</w:t>
            </w:r>
          </w:p>
        </w:tc>
      </w:tr>
      <w:tr w:rsidR="0057722E" w:rsidRPr="00E97FFB" w14:paraId="1B412992" w14:textId="77777777" w:rsidTr="0057722E">
        <w:trPr>
          <w:trHeight w:val="544"/>
        </w:trPr>
        <w:tc>
          <w:tcPr>
            <w:tcW w:w="2259" w:type="dxa"/>
            <w:shd w:val="clear" w:color="auto" w:fill="auto"/>
            <w:vAlign w:val="center"/>
            <w:hideMark/>
          </w:tcPr>
          <w:p w14:paraId="20CE43E0" w14:textId="092FFBAF" w:rsidR="0057722E" w:rsidRPr="00E97FFB" w:rsidRDefault="0057722E" w:rsidP="00192225">
            <w:pPr>
              <w:pStyle w:val="NoSpacing"/>
              <w:rPr>
                <w:rFonts w:asciiTheme="minorHAnsi" w:hAnsiTheme="minorHAnsi" w:cstheme="minorHAnsi"/>
                <w:bCs/>
                <w:sz w:val="20"/>
                <w:szCs w:val="20"/>
                <w:lang w:val="en-US"/>
              </w:rPr>
            </w:pPr>
            <w:r w:rsidRPr="002A5603">
              <w:rPr>
                <w:rFonts w:asciiTheme="minorHAnsi" w:hAnsiTheme="minorHAnsi" w:cstheme="minorHAnsi"/>
                <w:bCs/>
                <w:sz w:val="20"/>
                <w:szCs w:val="20"/>
              </w:rPr>
              <w:t>Police/Prevent Officer Local</w:t>
            </w:r>
            <w:r w:rsidR="00192225">
              <w:rPr>
                <w:rFonts w:asciiTheme="minorHAnsi" w:hAnsiTheme="minorHAnsi" w:cstheme="minorHAnsi"/>
                <w:bCs/>
                <w:sz w:val="20"/>
                <w:szCs w:val="20"/>
              </w:rPr>
              <w:t xml:space="preserve"> </w:t>
            </w:r>
            <w:r w:rsidRPr="002A5603">
              <w:rPr>
                <w:rFonts w:asciiTheme="minorHAnsi" w:hAnsiTheme="minorHAnsi" w:cstheme="minorHAnsi"/>
                <w:bCs/>
                <w:sz w:val="20"/>
                <w:szCs w:val="20"/>
              </w:rPr>
              <w:t xml:space="preserve">Area/Policy Community </w:t>
            </w:r>
          </w:p>
        </w:tc>
        <w:tc>
          <w:tcPr>
            <w:tcW w:w="1653" w:type="dxa"/>
            <w:tcBorders>
              <w:top w:val="single" w:sz="4" w:space="0" w:color="auto"/>
              <w:left w:val="single" w:sz="4" w:space="0" w:color="auto"/>
              <w:bottom w:val="single" w:sz="4" w:space="0" w:color="auto"/>
              <w:right w:val="single" w:sz="4" w:space="0" w:color="auto"/>
            </w:tcBorders>
            <w:hideMark/>
          </w:tcPr>
          <w:p w14:paraId="240E9FAD" w14:textId="54EB4486" w:rsidR="0057722E" w:rsidRPr="00E97FFB" w:rsidRDefault="0057722E" w:rsidP="0057722E">
            <w:pPr>
              <w:pStyle w:val="NoSpacing"/>
              <w:rPr>
                <w:rFonts w:asciiTheme="minorHAnsi" w:hAnsiTheme="minorHAnsi" w:cstheme="minorHAnsi"/>
                <w:sz w:val="20"/>
                <w:szCs w:val="20"/>
                <w:lang w:val="en-US"/>
              </w:rPr>
            </w:pPr>
          </w:p>
        </w:tc>
        <w:tc>
          <w:tcPr>
            <w:tcW w:w="1416" w:type="dxa"/>
            <w:tcBorders>
              <w:top w:val="single" w:sz="4" w:space="0" w:color="auto"/>
              <w:left w:val="single" w:sz="4" w:space="0" w:color="auto"/>
              <w:bottom w:val="single" w:sz="4" w:space="0" w:color="auto"/>
              <w:right w:val="single" w:sz="4" w:space="0" w:color="auto"/>
            </w:tcBorders>
            <w:hideMark/>
          </w:tcPr>
          <w:p w14:paraId="60106545" w14:textId="60B09B2D" w:rsidR="0057722E" w:rsidRPr="00E97FFB" w:rsidRDefault="0057722E" w:rsidP="0057722E">
            <w:pPr>
              <w:pStyle w:val="NoSpacing"/>
              <w:rPr>
                <w:rFonts w:asciiTheme="minorHAnsi" w:hAnsiTheme="minorHAnsi" w:cstheme="minorHAnsi"/>
                <w:sz w:val="20"/>
                <w:szCs w:val="20"/>
                <w:lang w:val="en-US"/>
              </w:rPr>
            </w:pPr>
          </w:p>
        </w:tc>
        <w:tc>
          <w:tcPr>
            <w:tcW w:w="4834" w:type="dxa"/>
            <w:tcBorders>
              <w:top w:val="single" w:sz="4" w:space="0" w:color="auto"/>
              <w:left w:val="single" w:sz="4" w:space="0" w:color="auto"/>
              <w:bottom w:val="single" w:sz="4" w:space="0" w:color="auto"/>
              <w:right w:val="single" w:sz="4" w:space="0" w:color="auto"/>
            </w:tcBorders>
          </w:tcPr>
          <w:p w14:paraId="491A9133" w14:textId="4BC6CF04" w:rsidR="0057722E" w:rsidRPr="00E97FFB" w:rsidRDefault="0057722E" w:rsidP="0057722E">
            <w:pPr>
              <w:pStyle w:val="NoSpacing"/>
              <w:rPr>
                <w:rFonts w:asciiTheme="minorHAnsi" w:hAnsiTheme="minorHAnsi" w:cstheme="minorHAnsi"/>
                <w:sz w:val="20"/>
                <w:szCs w:val="20"/>
                <w:lang w:val="en-US"/>
              </w:rPr>
            </w:pPr>
            <w:r w:rsidRPr="00D75F2E">
              <w:rPr>
                <w:rStyle w:val="Strong"/>
                <w:rFonts w:asciiTheme="minorHAnsi" w:hAnsiTheme="minorHAnsi" w:cstheme="minorHAnsi"/>
                <w:b w:val="0"/>
                <w:bCs w:val="0"/>
                <w:color w:val="222222"/>
                <w:sz w:val="22"/>
                <w:szCs w:val="22"/>
                <w:shd w:val="clear" w:color="auto" w:fill="FFFFFF"/>
              </w:rPr>
              <w:t>Cheshire Police: 0845 458 0000/ 01244 350000</w:t>
            </w:r>
          </w:p>
        </w:tc>
      </w:tr>
      <w:tr w:rsidR="00B55723" w:rsidRPr="00E97FFB" w14:paraId="02D7DD47" w14:textId="77777777" w:rsidTr="0057722E">
        <w:trPr>
          <w:trHeight w:val="544"/>
        </w:trPr>
        <w:tc>
          <w:tcPr>
            <w:tcW w:w="2259" w:type="dxa"/>
            <w:shd w:val="clear" w:color="auto" w:fill="auto"/>
            <w:vAlign w:val="center"/>
            <w:hideMark/>
          </w:tcPr>
          <w:p w14:paraId="2DE489ED" w14:textId="0035DDAA" w:rsidR="00B55723" w:rsidRPr="00E97FFB" w:rsidRDefault="00B55723" w:rsidP="00192225">
            <w:pPr>
              <w:pStyle w:val="NoSpacing"/>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w:t>
            </w:r>
            <w:r w:rsidR="00CF15A4">
              <w:rPr>
                <w:rFonts w:asciiTheme="minorHAnsi" w:hAnsiTheme="minorHAnsi" w:cstheme="minorHAnsi"/>
                <w:bCs/>
                <w:sz w:val="20"/>
                <w:szCs w:val="20"/>
              </w:rPr>
              <w:t>teacher</w:t>
            </w:r>
          </w:p>
        </w:tc>
        <w:tc>
          <w:tcPr>
            <w:tcW w:w="1653" w:type="dxa"/>
            <w:vAlign w:val="center"/>
            <w:hideMark/>
          </w:tcPr>
          <w:p w14:paraId="338C124E" w14:textId="4F5A6AAF" w:rsidR="00B55723" w:rsidRPr="00E97FFB" w:rsidRDefault="0057722E" w:rsidP="00B55723">
            <w:pPr>
              <w:pStyle w:val="NoSpacing"/>
              <w:jc w:val="both"/>
              <w:rPr>
                <w:rFonts w:asciiTheme="minorHAnsi" w:hAnsiTheme="minorHAnsi" w:cstheme="minorHAnsi"/>
                <w:sz w:val="20"/>
                <w:szCs w:val="20"/>
                <w:lang w:val="en-US"/>
              </w:rPr>
            </w:pPr>
            <w:r>
              <w:rPr>
                <w:rFonts w:asciiTheme="minorHAnsi" w:hAnsiTheme="minorHAnsi" w:cstheme="minorHAnsi"/>
                <w:sz w:val="20"/>
                <w:szCs w:val="20"/>
              </w:rPr>
              <w:t>Cerasela Raducanescu</w:t>
            </w:r>
            <w:r w:rsidR="00B55723">
              <w:rPr>
                <w:rFonts w:asciiTheme="minorHAnsi" w:hAnsiTheme="minorHAnsi" w:cstheme="minorHAnsi"/>
                <w:sz w:val="20"/>
                <w:szCs w:val="20"/>
              </w:rPr>
              <w:t xml:space="preserve"> </w:t>
            </w:r>
          </w:p>
        </w:tc>
        <w:tc>
          <w:tcPr>
            <w:tcW w:w="1416" w:type="dxa"/>
            <w:vAlign w:val="center"/>
            <w:hideMark/>
          </w:tcPr>
          <w:p w14:paraId="1FA6FF92" w14:textId="3E45C2BA"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07</w:t>
            </w:r>
            <w:r w:rsidR="0057722E">
              <w:rPr>
                <w:rFonts w:asciiTheme="minorHAnsi" w:hAnsiTheme="minorHAnsi" w:cstheme="minorHAnsi"/>
                <w:sz w:val="20"/>
                <w:szCs w:val="20"/>
              </w:rPr>
              <w:t>900670826</w:t>
            </w:r>
          </w:p>
        </w:tc>
        <w:tc>
          <w:tcPr>
            <w:tcW w:w="4834" w:type="dxa"/>
            <w:vAlign w:val="center"/>
            <w:hideMark/>
          </w:tcPr>
          <w:p w14:paraId="64A75795" w14:textId="0C0CB277" w:rsidR="00B55723" w:rsidRPr="00E97FFB" w:rsidRDefault="0057722E" w:rsidP="00B55723">
            <w:pPr>
              <w:pStyle w:val="NoSpacing"/>
              <w:rPr>
                <w:rFonts w:asciiTheme="minorHAnsi" w:hAnsiTheme="minorHAnsi" w:cstheme="minorHAnsi"/>
                <w:sz w:val="20"/>
                <w:szCs w:val="20"/>
                <w:lang w:val="en-US"/>
              </w:rPr>
            </w:pPr>
            <w:r>
              <w:rPr>
                <w:rFonts w:asciiTheme="minorHAnsi" w:hAnsiTheme="minorHAnsi" w:cstheme="minorHAnsi"/>
                <w:sz w:val="20"/>
                <w:szCs w:val="20"/>
              </w:rPr>
              <w:t>Cerasela.raducanescu</w:t>
            </w:r>
            <w:r w:rsidR="00B55723">
              <w:rPr>
                <w:rFonts w:asciiTheme="minorHAnsi" w:hAnsiTheme="minorHAnsi" w:cstheme="minorHAnsi"/>
                <w:sz w:val="20"/>
                <w:szCs w:val="20"/>
              </w:rPr>
              <w:t>@educ8.org.uk</w:t>
            </w:r>
          </w:p>
        </w:tc>
      </w:tr>
      <w:tr w:rsidR="00B55723" w:rsidRPr="00E97FFB" w14:paraId="3B96E666" w14:textId="77777777" w:rsidTr="0057722E">
        <w:trPr>
          <w:trHeight w:val="544"/>
        </w:trPr>
        <w:tc>
          <w:tcPr>
            <w:tcW w:w="2259" w:type="dxa"/>
            <w:shd w:val="clear" w:color="auto" w:fill="auto"/>
            <w:vAlign w:val="center"/>
            <w:hideMark/>
          </w:tcPr>
          <w:p w14:paraId="2E50A0B8" w14:textId="43EDC40F"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903" w:type="dxa"/>
            <w:gridSpan w:val="3"/>
            <w:vAlign w:val="center"/>
            <w:hideMark/>
          </w:tcPr>
          <w:p w14:paraId="663287F6" w14:textId="4A47EF10" w:rsidR="00B55723" w:rsidRPr="00E97FFB" w:rsidRDefault="00B55723" w:rsidP="00B55723">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2288EF2C"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46FDDE5E" w:rsidR="004D5A73" w:rsidRDefault="0057722E"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Jefferson</w:t>
      </w:r>
      <w:r w:rsidR="00B53327" w:rsidRPr="00B53327">
        <w:rPr>
          <w:rFonts w:asciiTheme="minorHAnsi" w:hAnsiTheme="minorHAnsi" w:cstheme="minorHAnsi"/>
          <w:bCs/>
          <w:w w:val="105"/>
          <w:sz w:val="20"/>
          <w:szCs w:val="20"/>
        </w:rPr>
        <w:t xml:space="preserve"> House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Jefferson</w:t>
      </w:r>
      <w:r w:rsidR="00285151">
        <w:rPr>
          <w:rFonts w:asciiTheme="minorHAnsi" w:hAnsiTheme="minorHAnsi" w:cstheme="minorHAnsi"/>
          <w:bCs/>
          <w:w w:val="105"/>
          <w:sz w:val="20"/>
          <w:szCs w:val="20"/>
        </w:rPr>
        <w:t xml:space="preserve"> House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w:t>
      </w:r>
      <w:proofErr w:type="gramStart"/>
      <w:r w:rsidR="004D5A73" w:rsidRPr="008C3C22">
        <w:rPr>
          <w:rFonts w:asciiTheme="minorHAnsi" w:hAnsiTheme="minorHAnsi" w:cstheme="minorHAnsi"/>
          <w:bCs/>
          <w:w w:val="105"/>
          <w:sz w:val="20"/>
          <w:szCs w:val="20"/>
        </w:rPr>
        <w:t>take action</w:t>
      </w:r>
      <w:proofErr w:type="gramEnd"/>
      <w:r w:rsidR="004D5A73" w:rsidRPr="008C3C22">
        <w:rPr>
          <w:rFonts w:asciiTheme="minorHAnsi" w:hAnsiTheme="minorHAnsi" w:cstheme="minorHAnsi"/>
          <w:bCs/>
          <w:w w:val="105"/>
          <w:sz w:val="20"/>
          <w:szCs w:val="20"/>
        </w:rPr>
        <w:t xml:space="preserve">.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staff have allegations or concerns about another member of staff (including supply staff, volunteers and contractors) posing a risk of harm to children, this should be referred to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74C619AB" w:rsidR="004D5A73" w:rsidRPr="008C3C22" w:rsidRDefault="0057722E"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Jefferson</w:t>
      </w:r>
      <w:r w:rsidR="003C551C">
        <w:rPr>
          <w:rFonts w:asciiTheme="minorHAnsi" w:hAnsiTheme="minorHAnsi" w:cstheme="minorHAnsi"/>
          <w:bCs/>
          <w:w w:val="105"/>
          <w:sz w:val="20"/>
          <w:szCs w:val="20"/>
        </w:rPr>
        <w:t xml:space="preserv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Jefferson</w:t>
      </w:r>
      <w:r w:rsidR="003C551C">
        <w:rPr>
          <w:rFonts w:asciiTheme="minorHAnsi" w:hAnsiTheme="minorHAnsi" w:cstheme="minorHAnsi"/>
          <w:bCs/>
          <w:w w:val="105"/>
          <w:sz w:val="20"/>
          <w:szCs w:val="20"/>
        </w:rPr>
        <w:t xml:space="preserve"> House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r w:rsidRPr="008C3C22">
        <w:rPr>
          <w:rFonts w:asciiTheme="minorHAnsi" w:hAnsiTheme="minorHAnsi" w:cstheme="minorHAnsi"/>
          <w:w w:val="105"/>
          <w:sz w:val="20"/>
          <w:szCs w:val="20"/>
        </w:rPr>
        <w:t>and with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w:t>
      </w:r>
      <w:proofErr w:type="gramStart"/>
      <w:r w:rsidR="00235CE7">
        <w:rPr>
          <w:rFonts w:asciiTheme="minorHAnsi" w:hAnsiTheme="minorHAnsi" w:cstheme="minorHAnsi"/>
          <w:w w:val="105"/>
          <w:sz w:val="20"/>
          <w:szCs w:val="20"/>
        </w:rPr>
        <w:t>that</w:t>
      </w:r>
      <w:proofErr w:type="gramEnd"/>
      <w:r w:rsidR="00235CE7">
        <w:rPr>
          <w:rFonts w:asciiTheme="minorHAnsi" w:hAnsiTheme="minorHAnsi" w:cstheme="minorHAnsi"/>
          <w:w w:val="105"/>
          <w:sz w:val="20"/>
          <w:szCs w:val="20"/>
        </w:rPr>
        <w:t xml:space="preserve"> is a statutory requirement to keep up to date with new information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lastRenderedPageBreak/>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be responsible for ensuring that the school complies with all </w:t>
      </w:r>
      <w:proofErr w:type="gramStart"/>
      <w:r w:rsidRPr="00D6252D">
        <w:rPr>
          <w:rFonts w:asciiTheme="minorHAnsi" w:hAnsiTheme="minorHAnsi" w:cstheme="minorHAnsi"/>
          <w:w w:val="105"/>
          <w:sz w:val="20"/>
          <w:szCs w:val="20"/>
        </w:rPr>
        <w:t>equality’s</w:t>
      </w:r>
      <w:proofErr w:type="gramEnd"/>
      <w:r w:rsidRPr="00D6252D">
        <w:rPr>
          <w:rFonts w:asciiTheme="minorHAnsi" w:hAnsiTheme="minorHAnsi" w:cstheme="minorHAnsi"/>
          <w:w w:val="105"/>
          <w:sz w:val="20"/>
          <w:szCs w:val="20"/>
        </w:rPr>
        <w:t xml:space="preserve">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establish an environment where children feel safe to talk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everyone connected with the school is aware of and complies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worried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Children who go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Pupils or students</w:t>
      </w:r>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Pupils or students</w:t>
      </w:r>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you are worried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to ensure that pupils are not accessing harmful or illegal content on school owned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6"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provide adequate resources for the Designated Safeguarding </w:t>
      </w:r>
      <w:proofErr w:type="gramStart"/>
      <w:r w:rsidRPr="00D6252D">
        <w:rPr>
          <w:rFonts w:asciiTheme="minorHAnsi" w:hAnsiTheme="minorHAnsi" w:cstheme="minorHAnsi"/>
          <w:sz w:val="20"/>
          <w:szCs w:val="20"/>
        </w:rPr>
        <w:t>Lead</w:t>
      </w:r>
      <w:proofErr w:type="gramEnd"/>
      <w:r w:rsidRPr="00D6252D">
        <w:rPr>
          <w:rFonts w:asciiTheme="minorHAnsi" w:hAnsiTheme="minorHAnsi" w:cstheme="minorHAnsi"/>
          <w:sz w:val="20"/>
          <w:szCs w:val="20"/>
        </w:rPr>
        <w:t xml:space="preserve">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lastRenderedPageBreak/>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w:t>
      </w:r>
      <w:proofErr w:type="gramStart"/>
      <w:r w:rsidRPr="005A5713">
        <w:rPr>
          <w:rFonts w:asciiTheme="minorHAnsi" w:hAnsiTheme="minorHAnsi" w:cstheme="minorHAnsi"/>
          <w:sz w:val="20"/>
          <w:szCs w:val="20"/>
        </w:rPr>
        <w:t>on</w:t>
      </w:r>
      <w:proofErr w:type="gramEnd"/>
      <w:r w:rsidRPr="005A5713">
        <w:rPr>
          <w:rFonts w:asciiTheme="minorHAnsi" w:hAnsiTheme="minorHAnsi" w:cstheme="minorHAnsi"/>
          <w:sz w:val="20"/>
          <w:szCs w:val="20"/>
        </w:rPr>
        <w:t xml:space="preserve">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we must make any further checks that we think appropriate on applicants that have lived or worked outside the UK, with those applicants providing prof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 Single Central Record is in place, up to date and fulfils all statutory requirements that covers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section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r w:rsidRPr="00617BC6">
        <w:rPr>
          <w:rFonts w:asciiTheme="minorHAnsi" w:hAnsiTheme="minorHAnsi" w:cstheme="minorHAnsi"/>
          <w:sz w:val="20"/>
          <w:szCs w:val="20"/>
        </w:rPr>
        <w:t>the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493696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57722E">
        <w:rPr>
          <w:rFonts w:asciiTheme="minorHAnsi" w:hAnsiTheme="minorHAnsi" w:cstheme="minorHAnsi"/>
          <w:sz w:val="20"/>
          <w:szCs w:val="20"/>
        </w:rPr>
        <w:t>Jefferson</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not move or remove any articles </w:t>
      </w:r>
      <w:proofErr w:type="spellStart"/>
      <w:r w:rsidRPr="008C3C22">
        <w:rPr>
          <w:rFonts w:asciiTheme="minorHAnsi" w:hAnsiTheme="minorHAnsi" w:cstheme="minorHAnsi"/>
          <w:w w:val="105"/>
          <w:sz w:val="20"/>
          <w:szCs w:val="20"/>
        </w:rPr>
        <w:t>etc</w:t>
      </w:r>
      <w:proofErr w:type="spellEnd"/>
      <w:r w:rsidRPr="008C3C22">
        <w:rPr>
          <w:rFonts w:asciiTheme="minorHAnsi" w:hAnsiTheme="minorHAnsi" w:cstheme="minorHAnsi"/>
          <w:w w:val="105"/>
          <w:sz w:val="20"/>
          <w:szCs w:val="20"/>
        </w:rPr>
        <w:t xml:space="preserve">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mirrors</w:t>
      </w:r>
    </w:p>
    <w:p w14:paraId="344A58BD" w14:textId="266713F7" w:rsidR="001D2A18" w:rsidRDefault="001D2A18" w:rsidP="008C3C22">
      <w:pPr>
        <w:ind w:left="284"/>
        <w:jc w:val="both"/>
        <w:rPr>
          <w:rFonts w:asciiTheme="minorHAnsi" w:hAnsiTheme="minorHAnsi" w:cstheme="minorHAnsi"/>
          <w:w w:val="105"/>
          <w:sz w:val="20"/>
          <w:szCs w:val="20"/>
        </w:rPr>
      </w:pPr>
    </w:p>
    <w:p w14:paraId="291B05E6" w14:textId="77777777" w:rsidR="005A5713" w:rsidRDefault="005A5713" w:rsidP="008C3C22">
      <w:pPr>
        <w:ind w:left="284"/>
        <w:jc w:val="both"/>
        <w:rPr>
          <w:rFonts w:asciiTheme="minorHAnsi" w:hAnsiTheme="minorHAnsi" w:cstheme="minorHAnsi"/>
          <w:w w:val="105"/>
          <w:sz w:val="20"/>
          <w:szCs w:val="20"/>
        </w:rPr>
      </w:pPr>
    </w:p>
    <w:p w14:paraId="50C1A557" w14:textId="77777777" w:rsidR="00B26AE5" w:rsidRDefault="00B26AE5" w:rsidP="008C3C22">
      <w:pPr>
        <w:ind w:left="284"/>
        <w:jc w:val="both"/>
        <w:rPr>
          <w:rFonts w:asciiTheme="minorHAnsi" w:hAnsiTheme="minorHAnsi" w:cstheme="minorHAnsi"/>
          <w:w w:val="105"/>
          <w:sz w:val="20"/>
          <w:szCs w:val="20"/>
        </w:rPr>
      </w:pPr>
    </w:p>
    <w:p w14:paraId="43697E3A" w14:textId="77777777" w:rsidR="00B26AE5" w:rsidRDefault="00B26AE5" w:rsidP="008C3C22">
      <w:pPr>
        <w:ind w:left="284"/>
        <w:jc w:val="both"/>
        <w:rPr>
          <w:rFonts w:asciiTheme="minorHAnsi" w:hAnsiTheme="minorHAnsi" w:cstheme="minorHAnsi"/>
          <w:w w:val="105"/>
          <w:sz w:val="20"/>
          <w:szCs w:val="20"/>
        </w:rPr>
      </w:pP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this can be completed on SS</w:t>
      </w:r>
      <w:r w:rsidR="00B26AE5">
        <w:rPr>
          <w:rFonts w:asciiTheme="minorHAnsi" w:hAnsiTheme="minorHAnsi" w:cstheme="minorHAnsi"/>
          <w:sz w:val="20"/>
          <w:szCs w:val="20"/>
        </w:rPr>
        <w:t>S</w:t>
      </w:r>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lastRenderedPageBreak/>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w:t>
      </w:r>
      <w:proofErr w:type="gramStart"/>
      <w:r w:rsidRPr="00617BC6">
        <w:rPr>
          <w:rFonts w:asciiTheme="minorHAnsi" w:hAnsiTheme="minorHAnsi" w:cstheme="minorHAnsi"/>
          <w:sz w:val="20"/>
          <w:szCs w:val="20"/>
        </w:rPr>
        <w:t>actually abusive</w:t>
      </w:r>
      <w:proofErr w:type="gramEnd"/>
      <w:r w:rsidRPr="00617BC6">
        <w:rPr>
          <w:rFonts w:asciiTheme="minorHAnsi" w:hAnsiTheme="minorHAnsi"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a safeguarding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necessary to keep looked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the designated teacher for looked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support and counselling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know how to make a complaint.</w:t>
      </w:r>
    </w:p>
    <w:p w14:paraId="14190B59" w14:textId="438C89F9"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57722E">
        <w:rPr>
          <w:rFonts w:asciiTheme="minorHAnsi" w:hAnsiTheme="minorHAnsi" w:cstheme="minorHAnsi"/>
          <w:w w:val="105"/>
          <w:sz w:val="20"/>
          <w:szCs w:val="20"/>
        </w:rPr>
        <w:t>Jefferson</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70BC4043"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57722E">
        <w:rPr>
          <w:rFonts w:asciiTheme="minorHAnsi" w:hAnsiTheme="minorHAnsi" w:cstheme="minorBidi"/>
          <w:sz w:val="20"/>
          <w:szCs w:val="20"/>
          <w:lang w:val="en-US"/>
        </w:rPr>
        <w:t>Jefferson</w:t>
      </w:r>
      <w:r w:rsidR="00285151" w:rsidRPr="411ADE71">
        <w:rPr>
          <w:rFonts w:asciiTheme="minorHAnsi" w:hAnsiTheme="minorHAnsi" w:cstheme="minorBidi"/>
          <w:sz w:val="20"/>
          <w:szCs w:val="20"/>
          <w:lang w:val="en-US"/>
        </w:rPr>
        <w:t xml:space="preserve"> House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 xml:space="preserve">our </w:t>
      </w:r>
      <w:proofErr w:type="gramStart"/>
      <w:r w:rsidR="000A5A14" w:rsidRPr="411ADE71">
        <w:rPr>
          <w:rFonts w:asciiTheme="minorHAnsi" w:hAnsiTheme="minorHAnsi" w:cstheme="minorBidi"/>
          <w:sz w:val="20"/>
          <w:szCs w:val="20"/>
          <w:lang w:val="en-US"/>
        </w:rPr>
        <w:t>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w:t>
      </w:r>
      <w:proofErr w:type="gramEnd"/>
      <w:r w:rsidRPr="411ADE71">
        <w:rPr>
          <w:rFonts w:asciiTheme="minorHAnsi" w:hAnsiTheme="minorHAnsi" w:cstheme="minorBidi"/>
          <w:sz w:val="20"/>
          <w:szCs w:val="20"/>
          <w:lang w:val="en-US"/>
        </w:rPr>
        <w:t xml:space="preserve">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lastRenderedPageBreak/>
        <w:t>Additionally</w:t>
      </w:r>
      <w:r w:rsidRPr="411ADE71">
        <w:rPr>
          <w:rFonts w:asciiTheme="minorHAnsi" w:hAnsiTheme="minorHAnsi" w:cstheme="minorBidi"/>
          <w:color w:val="auto"/>
          <w:sz w:val="20"/>
          <w:szCs w:val="20"/>
          <w:lang w:val="en-US"/>
        </w:rPr>
        <w:t>, I</w:t>
      </w:r>
      <w:r w:rsidR="00C53912" w:rsidRPr="411ADE71">
        <w:rPr>
          <w:rFonts w:asciiTheme="minorHAnsi" w:hAnsiTheme="minorHAnsi" w:cstheme="minorBidi"/>
          <w:color w:val="auto"/>
          <w:sz w:val="20"/>
          <w:szCs w:val="20"/>
          <w:lang w:val="en-US"/>
        </w:rPr>
        <w:t xml:space="preserve">ndependent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they </w:t>
      </w:r>
      <w:r w:rsidR="006A466C" w:rsidRPr="008C3C22">
        <w:rPr>
          <w:rFonts w:asciiTheme="minorHAnsi" w:hAnsiTheme="minorHAnsi" w:cstheme="minorHAnsi"/>
          <w:w w:val="105"/>
          <w:sz w:val="20"/>
          <w:szCs w:val="20"/>
        </w:rPr>
        <w:t>being</w:t>
      </w:r>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and or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192DC046"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57722E">
        <w:rPr>
          <w:rFonts w:asciiTheme="minorHAnsi" w:hAnsiTheme="minorHAnsi" w:cstheme="minorBidi"/>
          <w:sz w:val="20"/>
          <w:szCs w:val="20"/>
          <w:lang w:val="en-US"/>
        </w:rPr>
        <w:t>Jefferson</w:t>
      </w:r>
      <w:r w:rsidR="0067012C" w:rsidRPr="411ADE71">
        <w:rPr>
          <w:rFonts w:asciiTheme="minorHAnsi" w:hAnsiTheme="minorHAnsi" w:cstheme="minorBidi"/>
          <w:sz w:val="20"/>
          <w:szCs w:val="20"/>
          <w:lang w:val="en-US"/>
        </w:rPr>
        <w:t xml:space="preserve"> House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r w:rsidR="00441938">
        <w:rPr>
          <w:rFonts w:asciiTheme="minorHAnsi" w:hAnsiTheme="minorHAnsi" w:cstheme="minorHAnsi"/>
          <w:w w:val="105"/>
          <w:sz w:val="20"/>
          <w:szCs w:val="20"/>
        </w:rPr>
        <w:t>school’s</w:t>
      </w:r>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kept informed of any actions that have been taken when they have raised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remember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r w:rsidRPr="008C3C22">
        <w:rPr>
          <w:rFonts w:asciiTheme="minorHAnsi" w:hAnsiTheme="minorHAnsi" w:cstheme="minorHAnsi"/>
          <w:w w:val="105"/>
          <w:sz w:val="20"/>
          <w:szCs w:val="20"/>
        </w:rPr>
        <w:t>be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details.</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1ADBC4B3" w14:textId="36CA47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lastRenderedPageBreak/>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lastRenderedPageBreak/>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child, but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 xml:space="preserve">ld ensure there are procedures in place to manage any safeguarding concern no matter how small) or allegations that do not meet the harm threshold about staff </w:t>
      </w:r>
      <w:r w:rsidR="00245EA1">
        <w:rPr>
          <w:rFonts w:asciiTheme="minorHAnsi" w:hAnsiTheme="minorHAnsi" w:cstheme="minorHAnsi"/>
          <w:w w:val="105"/>
          <w:sz w:val="20"/>
          <w:szCs w:val="20"/>
        </w:rPr>
        <w:lastRenderedPageBreak/>
        <w:t>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about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r w:rsidR="004F325E" w:rsidRPr="008D454A">
        <w:rPr>
          <w:rFonts w:asciiTheme="minorHAnsi" w:hAnsiTheme="minorHAnsi" w:cstheme="minorHAnsi"/>
          <w:w w:val="105"/>
          <w:sz w:val="20"/>
          <w:szCs w:val="20"/>
        </w:rPr>
        <w:t>to</w:t>
      </w:r>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lastRenderedPageBreak/>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2FF4AB1E" w:rsidR="00680A43" w:rsidRPr="008D454A" w:rsidRDefault="0057722E"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Jefferson</w:t>
      </w:r>
      <w:r w:rsidR="002A19BA" w:rsidRPr="008D454A">
        <w:rPr>
          <w:rFonts w:asciiTheme="minorHAnsi" w:eastAsia="+mn-ea" w:hAnsiTheme="minorHAnsi" w:cstheme="minorHAnsi"/>
          <w:kern w:val="24"/>
          <w:sz w:val="20"/>
          <w:szCs w:val="20"/>
          <w:lang w:eastAsia="en-GB"/>
        </w:rPr>
        <w:t xml:space="preserve"> House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r>
        <w:rPr>
          <w:rFonts w:asciiTheme="minorHAnsi" w:eastAsia="+mn-ea" w:hAnsiTheme="minorHAnsi" w:cstheme="minorHAnsi"/>
          <w:kern w:val="24"/>
          <w:sz w:val="20"/>
          <w:szCs w:val="20"/>
          <w:lang w:eastAsia="en-GB"/>
        </w:rPr>
        <w:t>intimate person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627C0848" w:rsidR="00680A43" w:rsidRPr="008D454A" w:rsidRDefault="0057722E"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Jefferson</w:t>
      </w:r>
      <w:r w:rsidR="00736224" w:rsidRPr="008D454A">
        <w:rPr>
          <w:rFonts w:asciiTheme="minorHAnsi" w:eastAsia="+mn-ea" w:hAnsiTheme="minorHAnsi" w:cstheme="minorHAnsi"/>
          <w:kern w:val="24"/>
          <w:sz w:val="20"/>
          <w:szCs w:val="20"/>
          <w:lang w:eastAsia="en-GB"/>
        </w:rPr>
        <w:t xml:space="preserve"> House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DfE’s Sexual violence and sexual harassment between children in schools</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lastRenderedPageBreak/>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take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received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keep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worker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proofErr w:type="spellStart"/>
            <w:r w:rsidRPr="008C3C22">
              <w:rPr>
                <w:rFonts w:asciiTheme="minorHAnsi" w:hAnsiTheme="minorHAnsi" w:cstheme="minorHAnsi"/>
                <w:b/>
                <w:w w:val="105"/>
                <w:sz w:val="20"/>
                <w:szCs w:val="20"/>
              </w:rPr>
              <w:t>D.o.B.</w:t>
            </w:r>
            <w:proofErr w:type="spellEnd"/>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Pupils or students</w:t>
      </w:r>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the case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 xml:space="preserve">with </w:t>
      </w:r>
      <w:proofErr w:type="gramStart"/>
      <w:r w:rsidR="00AB4F5E" w:rsidRPr="00BE52AD">
        <w:rPr>
          <w:rFonts w:asciiTheme="minorHAnsi" w:hAnsiTheme="minorHAnsi" w:cstheme="minorHAnsi"/>
          <w:w w:val="105"/>
          <w:sz w:val="20"/>
          <w:szCs w:val="20"/>
        </w:rPr>
        <w:t>outline</w:t>
      </w:r>
      <w:proofErr w:type="gramEnd"/>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103A4928"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7602C157"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0A9246F"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E546059"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044C1F95" w14:textId="77777777" w:rsidR="00C773DF" w:rsidRDefault="00C773DF" w:rsidP="008C3C22">
      <w:pPr>
        <w:jc w:val="both"/>
        <w:rPr>
          <w:rFonts w:asciiTheme="minorHAnsi" w:hAnsiTheme="minorHAnsi" w:cstheme="minorHAnsi"/>
          <w:bCs/>
          <w:sz w:val="20"/>
          <w:szCs w:val="20"/>
          <w:u w:val="single"/>
        </w:rPr>
      </w:pPr>
    </w:p>
    <w:p w14:paraId="5CD6F642" w14:textId="77777777" w:rsidR="00C773DF" w:rsidRDefault="00C773DF" w:rsidP="008C3C22">
      <w:pPr>
        <w:jc w:val="both"/>
        <w:rPr>
          <w:rFonts w:asciiTheme="minorHAnsi" w:hAnsiTheme="minorHAnsi" w:cstheme="minorHAnsi"/>
          <w:bCs/>
          <w:sz w:val="20"/>
          <w:szCs w:val="20"/>
          <w:u w:val="single"/>
        </w:rPr>
      </w:pPr>
    </w:p>
    <w:p w14:paraId="741E7B64" w14:textId="77777777" w:rsidR="00C773DF" w:rsidRDefault="00C773DF" w:rsidP="008C3C22">
      <w:pPr>
        <w:jc w:val="both"/>
        <w:rPr>
          <w:rFonts w:asciiTheme="minorHAnsi" w:hAnsiTheme="minorHAnsi" w:cstheme="minorHAnsi"/>
          <w:bCs/>
          <w:sz w:val="20"/>
          <w:szCs w:val="20"/>
          <w:u w:val="single"/>
        </w:rPr>
      </w:pPr>
    </w:p>
    <w:p w14:paraId="0960C0F9" w14:textId="77777777" w:rsidR="00C773DF" w:rsidRDefault="00C773DF" w:rsidP="008C3C22">
      <w:pPr>
        <w:jc w:val="both"/>
        <w:rPr>
          <w:rFonts w:asciiTheme="minorHAnsi" w:hAnsiTheme="minorHAnsi" w:cstheme="minorHAnsi"/>
          <w:bCs/>
          <w:sz w:val="20"/>
          <w:szCs w:val="20"/>
          <w:u w:val="single"/>
        </w:rPr>
      </w:pPr>
    </w:p>
    <w:p w14:paraId="73D7D5BE" w14:textId="77777777" w:rsidR="00C773DF" w:rsidRDefault="00C773DF"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the </w:t>
      </w:r>
      <w:r w:rsidR="00574871" w:rsidRPr="00FA454E">
        <w:rPr>
          <w:rFonts w:asciiTheme="minorHAnsi" w:hAnsiTheme="minorHAnsi" w:cstheme="minorHAnsi"/>
          <w:sz w:val="20"/>
          <w:szCs w:val="20"/>
        </w:rPr>
        <w:t>ISQIC</w:t>
      </w:r>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r w:rsidRPr="00FA454E">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A clinical commissioning </w:t>
      </w:r>
      <w:proofErr w:type="gramStart"/>
      <w:r w:rsidRPr="008C3C22">
        <w:rPr>
          <w:rFonts w:asciiTheme="minorHAnsi" w:hAnsiTheme="minorHAnsi" w:cstheme="minorHAnsi"/>
          <w:sz w:val="20"/>
          <w:szCs w:val="20"/>
        </w:rPr>
        <w:t>group</w:t>
      </w:r>
      <w:r w:rsidR="00E13279">
        <w:rPr>
          <w:rFonts w:asciiTheme="minorHAnsi" w:hAnsiTheme="minorHAnsi" w:cstheme="minorHAnsi"/>
          <w:sz w:val="20"/>
          <w:szCs w:val="20"/>
        </w:rPr>
        <w:t>s</w:t>
      </w:r>
      <w:proofErr w:type="gramEnd"/>
      <w:r w:rsidR="00E13279">
        <w:rPr>
          <w:rFonts w:asciiTheme="minorHAnsi" w:hAnsiTheme="minorHAnsi" w:cstheme="minorHAnsi"/>
          <w:sz w:val="20"/>
          <w:szCs w:val="20"/>
        </w:rPr>
        <w:t>.</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w:t>
      </w:r>
      <w:proofErr w:type="gramStart"/>
      <w:r w:rsidRPr="008C3C22">
        <w:rPr>
          <w:rFonts w:asciiTheme="minorHAnsi" w:hAnsiTheme="minorHAnsi" w:cstheme="minorHAnsi"/>
          <w:sz w:val="20"/>
          <w:szCs w:val="20"/>
        </w:rPr>
        <w:t>make arrangements</w:t>
      </w:r>
      <w:proofErr w:type="gramEnd"/>
      <w:r w:rsidRPr="008C3C22">
        <w:rPr>
          <w:rFonts w:asciiTheme="minorHAnsi" w:hAnsiTheme="minorHAnsi" w:cstheme="minorHAnsi"/>
          <w:sz w:val="20"/>
          <w:szCs w:val="20"/>
        </w:rPr>
        <w:t xml:space="preserve">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lastRenderedPageBreak/>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t xml:space="preserve">coordinate </w:t>
      </w:r>
      <w:proofErr w:type="gramStart"/>
      <w:r w:rsidRPr="00E13279">
        <w:rPr>
          <w:rFonts w:asciiTheme="minorHAnsi" w:hAnsiTheme="minorHAnsi" w:cstheme="minorHAnsi"/>
          <w:sz w:val="20"/>
          <w:szCs w:val="20"/>
        </w:rPr>
        <w:t>a number of</w:t>
      </w:r>
      <w:proofErr w:type="gramEnd"/>
      <w:r w:rsidRPr="00E13279">
        <w:rPr>
          <w:rFonts w:asciiTheme="minorHAnsi" w:hAnsiTheme="minorHAnsi" w:cstheme="minorHAnsi"/>
          <w:sz w:val="20"/>
          <w:szCs w:val="20"/>
        </w:rPr>
        <w:t xml:space="preserve">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maintains a log of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training for all staff on induction and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FF2BAD" w:rsidRPr="008C3C22">
        <w:rPr>
          <w:rFonts w:asciiTheme="minorHAnsi" w:hAnsiTheme="minorHAnsi" w:cstheme="minorHAnsi"/>
          <w:w w:val="105"/>
          <w:sz w:val="20"/>
          <w:szCs w:val="20"/>
        </w:rPr>
        <w:t xml:space="preserve">so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making a referral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w:t>
      </w:r>
      <w:proofErr w:type="gramStart"/>
      <w:r w:rsidRPr="008C3C22">
        <w:rPr>
          <w:rFonts w:asciiTheme="minorHAnsi" w:hAnsiTheme="minorHAnsi" w:cstheme="minorHAnsi"/>
          <w:sz w:val="20"/>
          <w:szCs w:val="20"/>
        </w:rPr>
        <w:t>be in need of</w:t>
      </w:r>
      <w:proofErr w:type="gramEnd"/>
      <w:r w:rsidRPr="008C3C22">
        <w:rPr>
          <w:rFonts w:asciiTheme="minorHAnsi" w:hAnsiTheme="minorHAnsi" w:cstheme="minorHAnsi"/>
          <w:sz w:val="20"/>
          <w:szCs w:val="20"/>
        </w:rPr>
        <w:t xml:space="preserve">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w:t>
      </w:r>
      <w:proofErr w:type="gramStart"/>
      <w:r w:rsidRPr="008C3C22">
        <w:rPr>
          <w:rFonts w:asciiTheme="minorHAnsi" w:hAnsiTheme="minorHAnsi" w:cstheme="minorHAnsi"/>
          <w:sz w:val="20"/>
          <w:szCs w:val="20"/>
        </w:rPr>
        <w:t>is</w:t>
      </w:r>
      <w:proofErr w:type="gramEnd"/>
      <w:r w:rsidRPr="008C3C22">
        <w:rPr>
          <w:rFonts w:asciiTheme="minorHAnsi" w:hAnsiTheme="minorHAnsi" w:cstheme="minorHAnsi"/>
          <w:sz w:val="20"/>
          <w:szCs w:val="20"/>
        </w:rPr>
        <w:t xml:space="preserve">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lastRenderedPageBreak/>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w:t>
      </w:r>
      <w:proofErr w:type="gramStart"/>
      <w:r w:rsidRPr="008C3C22">
        <w:rPr>
          <w:rFonts w:asciiTheme="minorHAnsi" w:hAnsiTheme="minorHAnsi" w:cstheme="minorHAnsi"/>
          <w:w w:val="105"/>
          <w:sz w:val="20"/>
          <w:szCs w:val="20"/>
        </w:rPr>
        <w:t>child</w:t>
      </w:r>
      <w:proofErr w:type="gramEnd"/>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w:t>
      </w:r>
      <w:r w:rsidRPr="008C3C22">
        <w:rPr>
          <w:rFonts w:asciiTheme="minorHAnsi" w:hAnsiTheme="minorHAnsi" w:cstheme="minorHAnsi"/>
          <w:color w:val="auto"/>
          <w:sz w:val="20"/>
          <w:szCs w:val="20"/>
        </w:rPr>
        <w:lastRenderedPageBreak/>
        <w:t xml:space="preserve">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w:t>
      </w:r>
      <w:r w:rsidRPr="008C3C22">
        <w:rPr>
          <w:rFonts w:asciiTheme="minorHAnsi" w:hAnsiTheme="minorHAnsi" w:cstheme="minorHAnsi"/>
          <w:color w:val="auto"/>
          <w:sz w:val="20"/>
          <w:szCs w:val="20"/>
        </w:rPr>
        <w:lastRenderedPageBreak/>
        <w:t xml:space="preserve">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r w:rsidRPr="00D60FDD">
        <w:rPr>
          <w:rFonts w:asciiTheme="minorHAnsi" w:hAnsiTheme="minorHAnsi" w:cstheme="minorHAnsi"/>
          <w:w w:val="105"/>
          <w:sz w:val="20"/>
          <w:szCs w:val="20"/>
        </w:rPr>
        <w:t>Listen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7"/>
          <w:footerReference w:type="default" r:id="rId18"/>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the body caused by fingers, a hand,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boy/girl friends</w:t>
            </w:r>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Involved in gangs </w:t>
            </w:r>
            <w:proofErr w:type="spellStart"/>
            <w:r w:rsidRPr="008C3C22">
              <w:rPr>
                <w:rFonts w:asciiTheme="minorHAnsi" w:hAnsiTheme="minorHAnsi" w:cstheme="minorHAnsi"/>
                <w:w w:val="105"/>
                <w:sz w:val="20"/>
                <w:szCs w:val="20"/>
              </w:rPr>
              <w:t>etc</w:t>
            </w:r>
            <w:proofErr w:type="spellEnd"/>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Background information indicates that an older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Exploitation / ‘County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serious violent crime</w:t>
      </w:r>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w:t>
      </w:r>
      <w:proofErr w:type="gramStart"/>
      <w:r w:rsidR="00AF67F0" w:rsidRPr="008C3C22">
        <w:rPr>
          <w:rFonts w:asciiTheme="minorHAnsi" w:hAnsiTheme="minorHAnsi" w:cstheme="minorHAnsi"/>
          <w:w w:val="105"/>
          <w:sz w:val="20"/>
          <w:szCs w:val="20"/>
        </w:rPr>
        <w:t>in order to</w:t>
      </w:r>
      <w:proofErr w:type="gramEnd"/>
      <w:r w:rsidR="00AF67F0"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to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(DfE))</w:t>
      </w:r>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 xml:space="preserve">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w:t>
      </w:r>
      <w:proofErr w:type="gramStart"/>
      <w:r w:rsidRPr="00617BC6">
        <w:rPr>
          <w:rFonts w:asciiTheme="minorHAnsi" w:hAnsiTheme="minorHAnsi" w:cstheme="minorHAnsi"/>
          <w:sz w:val="20"/>
          <w:szCs w:val="20"/>
        </w:rPr>
        <w:t>and also</w:t>
      </w:r>
      <w:proofErr w:type="gramEnd"/>
      <w:r w:rsidRPr="00617BC6">
        <w:rPr>
          <w:rFonts w:asciiTheme="minorHAnsi" w:hAnsiTheme="minorHAnsi" w:cstheme="minorHAnsi"/>
          <w:sz w:val="20"/>
          <w:szCs w:val="20"/>
        </w:rPr>
        <w:t xml:space="preserve">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xml:space="preserve">. But we will ensure that </w:t>
      </w:r>
      <w:proofErr w:type="gramStart"/>
      <w:r w:rsidR="001C6792" w:rsidRPr="008C3C22">
        <w:rPr>
          <w:rFonts w:asciiTheme="minorHAnsi" w:hAnsiTheme="minorHAnsi" w:cstheme="minorHAnsi"/>
          <w:w w:val="105"/>
          <w:sz w:val="20"/>
          <w:szCs w:val="20"/>
        </w:rPr>
        <w:t>all allegations</w:t>
      </w:r>
      <w:proofErr w:type="gramEnd"/>
      <w:r w:rsidR="001C6792" w:rsidRPr="008C3C22">
        <w:rPr>
          <w:rFonts w:asciiTheme="minorHAnsi" w:hAnsiTheme="minorHAnsi" w:cstheme="minorHAnsi"/>
          <w:w w:val="105"/>
          <w:sz w:val="20"/>
          <w:szCs w:val="20"/>
        </w:rPr>
        <w:t xml:space="preserve">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w:t>
      </w:r>
      <w:proofErr w:type="gramStart"/>
      <w:r w:rsidR="001C6792" w:rsidRPr="008C3C22">
        <w:rPr>
          <w:rFonts w:asciiTheme="minorHAnsi" w:hAnsiTheme="minorHAnsi" w:cstheme="minorHAnsi"/>
          <w:w w:val="105"/>
          <w:sz w:val="20"/>
          <w:szCs w:val="20"/>
        </w:rPr>
        <w:t>in order to</w:t>
      </w:r>
      <w:proofErr w:type="gramEnd"/>
      <w:r w:rsidR="001C6792"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therefore,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w:t>
      </w:r>
      <w:proofErr w:type="gramStart"/>
      <w:r w:rsidR="00F8747A" w:rsidRPr="008C3C22">
        <w:rPr>
          <w:rFonts w:asciiTheme="minorHAnsi" w:hAnsiTheme="minorHAnsi" w:cstheme="minorHAnsi"/>
          <w:w w:val="105"/>
          <w:sz w:val="20"/>
          <w:szCs w:val="20"/>
        </w:rPr>
        <w:t>safeguarding</w:t>
      </w:r>
      <w:proofErr w:type="gramEnd"/>
      <w:r w:rsidR="00F8747A" w:rsidRPr="008C3C22">
        <w:rPr>
          <w:rFonts w:asciiTheme="minorHAnsi" w:hAnsiTheme="minorHAnsi" w:cstheme="minorHAnsi"/>
          <w:w w:val="105"/>
          <w:sz w:val="20"/>
          <w:szCs w:val="20"/>
        </w:rPr>
        <w:t xml:space="preserve">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maintain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in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review our PSHE curriculum and to see how this reflects local safeguarding issues and trends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pupil's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'Counter-Terrorism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w:t>
      </w:r>
      <w:proofErr w:type="gramStart"/>
      <w:r w:rsidR="000B3CB0" w:rsidRPr="008C3C22">
        <w:rPr>
          <w:rFonts w:asciiTheme="minorHAnsi" w:hAnsiTheme="minorHAnsi" w:cstheme="minorHAnsi"/>
          <w:sz w:val="20"/>
          <w:szCs w:val="20"/>
        </w:rPr>
        <w:t>are able to</w:t>
      </w:r>
      <w:proofErr w:type="gramEnd"/>
      <w:r w:rsidR="000B3CB0"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protecting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w:t>
      </w:r>
      <w:proofErr w:type="gramStart"/>
      <w:r w:rsidR="001A5FBB" w:rsidRPr="008C3C22">
        <w:rPr>
          <w:rFonts w:asciiTheme="minorHAnsi" w:hAnsiTheme="minorHAnsi" w:cstheme="minorHAnsi"/>
          <w:w w:val="105"/>
          <w:sz w:val="20"/>
          <w:szCs w:val="20"/>
        </w:rPr>
        <w:t>are able to</w:t>
      </w:r>
      <w:proofErr w:type="gramEnd"/>
      <w:r w:rsidR="001A5FBB" w:rsidRPr="008C3C22">
        <w:rPr>
          <w:rFonts w:asciiTheme="minorHAnsi" w:hAnsiTheme="minorHAnsi" w:cstheme="minorHAnsi"/>
          <w:w w:val="105"/>
          <w:sz w:val="20"/>
          <w:szCs w:val="20"/>
        </w:rPr>
        <w:t xml:space="preserve">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is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proofErr w:type="gramStart"/>
      <w:r w:rsidRPr="00621164">
        <w:rPr>
          <w:rFonts w:asciiTheme="minorHAnsi" w:hAnsiTheme="minorHAnsi" w:cstheme="minorHAnsi"/>
          <w:bCs/>
          <w:sz w:val="20"/>
          <w:szCs w:val="20"/>
        </w:rPr>
        <w:t>Can</w:t>
      </w:r>
      <w:proofErr w:type="gramEnd"/>
      <w:r w:rsidRPr="00621164">
        <w:rPr>
          <w:rFonts w:asciiTheme="minorHAnsi" w:hAnsiTheme="minorHAnsi" w:cstheme="minorHAnsi"/>
          <w:bCs/>
          <w:sz w:val="20"/>
          <w:szCs w:val="20"/>
        </w:rPr>
        <w:t xml:space="preserve">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w:t>
      </w:r>
      <w:proofErr w:type="gramStart"/>
      <w:r w:rsidR="00BB6F04" w:rsidRPr="00621164">
        <w:rPr>
          <w:rFonts w:asciiTheme="minorHAnsi" w:hAnsiTheme="minorHAnsi" w:cstheme="minorHAnsi"/>
          <w:bCs/>
          <w:sz w:val="20"/>
          <w:szCs w:val="20"/>
        </w:rPr>
        <w:t>Monkey .</w:t>
      </w:r>
      <w:proofErr w:type="gramEnd"/>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assessed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use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Prevent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work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return medications to the secure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medications are kept in a secure place such as a small secure fridge and accessible only to the designated persons.</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 xml:space="preserve">be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make regular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report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 child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the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it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be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deal with a bullying incident.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Counselling the bullied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 xml:space="preserve">Be aware and </w:t>
      </w:r>
      <w:proofErr w:type="gramStart"/>
      <w:r w:rsidRPr="00AB70EF">
        <w:rPr>
          <w:rFonts w:asciiTheme="minorHAnsi" w:hAnsiTheme="minorHAnsi" w:cstheme="minorHAnsi"/>
          <w:w w:val="105"/>
          <w:sz w:val="20"/>
          <w:szCs w:val="20"/>
        </w:rPr>
        <w:t>have an understanding of</w:t>
      </w:r>
      <w:proofErr w:type="gramEnd"/>
      <w:r w:rsidRPr="00AB70EF">
        <w:rPr>
          <w:rFonts w:asciiTheme="minorHAnsi" w:hAnsiTheme="minorHAnsi" w:cstheme="minorHAnsi"/>
          <w:w w:val="105"/>
          <w:sz w:val="20"/>
          <w:szCs w:val="20"/>
        </w:rPr>
        <w:t xml:space="preserve">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 work in a safe and secure school environment where violence, threatening behaviour or abuse to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recognition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094CDC"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When the child is found review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When the child is found review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know what to do if they have a concern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offer opinion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w:t>
      </w:r>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if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details</w:t>
      </w:r>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Sign the notes and hand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the police</w:t>
      </w:r>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when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aware of your exits</w:t>
      </w:r>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 xml:space="preserve">a bespoke firewall and monitoring system across the entire education network, </w:t>
      </w:r>
      <w:proofErr w:type="gramStart"/>
      <w:r w:rsidR="00BF2040" w:rsidRPr="00F4668C">
        <w:rPr>
          <w:rFonts w:asciiTheme="minorHAnsi" w:hAnsiTheme="minorHAnsi" w:cstheme="minorHAnsi"/>
          <w:w w:val="105"/>
          <w:sz w:val="20"/>
          <w:szCs w:val="20"/>
        </w:rPr>
        <w:t>in order to</w:t>
      </w:r>
      <w:proofErr w:type="gramEnd"/>
      <w:r w:rsidR="00BF2040" w:rsidRPr="00F4668C">
        <w:rPr>
          <w:rFonts w:asciiTheme="minorHAnsi" w:hAnsiTheme="minorHAnsi" w:cstheme="minorHAnsi"/>
          <w:w w:val="105"/>
          <w:sz w:val="20"/>
          <w:szCs w:val="20"/>
        </w:rPr>
        <w:t xml:space="preserve">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always have an entitlement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r w:rsidRPr="003C769D">
        <w:rPr>
          <w:rFonts w:asciiTheme="minorHAnsi" w:hAnsiTheme="minorHAnsi" w:cstheme="minorHAnsi"/>
          <w:w w:val="105"/>
          <w:sz w:val="20"/>
          <w:szCs w:val="20"/>
        </w:rPr>
        <w:t xml:space="preserve">be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given to wear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police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to teach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The most dangerous time for children from knife crime is when they leave the schools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to</w:t>
      </w:r>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the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Looked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each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urgent multi agency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have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with the Health and Safety coordinator annual risk assessments</w:t>
      </w:r>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inhalers,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 xml:space="preserve">s and Sheraz </w:t>
      </w:r>
      <w:proofErr w:type="spellStart"/>
      <w:r w:rsidR="00B23B32">
        <w:rPr>
          <w:rFonts w:asciiTheme="minorHAnsi" w:hAnsiTheme="minorHAnsi" w:cstheme="minorHAnsi"/>
          <w:w w:val="105"/>
          <w:sz w:val="20"/>
          <w:szCs w:val="20"/>
        </w:rPr>
        <w:t>Ratoo</w:t>
      </w:r>
      <w:proofErr w:type="spellEnd"/>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day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w:t>
      </w:r>
      <w:proofErr w:type="gramStart"/>
      <w:r w:rsidR="00853EAA" w:rsidRPr="008C3C22">
        <w:rPr>
          <w:rFonts w:asciiTheme="minorHAnsi" w:hAnsiTheme="minorHAnsi" w:cstheme="minorHAnsi"/>
          <w:w w:val="105"/>
          <w:sz w:val="20"/>
          <w:szCs w:val="20"/>
        </w:rPr>
        <w:t>and also</w:t>
      </w:r>
      <w:proofErr w:type="gramEnd"/>
      <w:r w:rsidR="00853EAA" w:rsidRPr="008C3C22">
        <w:rPr>
          <w:rFonts w:asciiTheme="minorHAnsi" w:hAnsiTheme="minorHAnsi" w:cstheme="minorHAnsi"/>
          <w:w w:val="105"/>
          <w:sz w:val="20"/>
          <w:szCs w:val="20"/>
        </w:rPr>
        <w:t xml:space="preserve">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w:t>
      </w:r>
      <w:proofErr w:type="gramStart"/>
      <w:r w:rsidR="00853EAA" w:rsidRPr="008C3C22">
        <w:rPr>
          <w:rFonts w:asciiTheme="minorHAnsi" w:hAnsiTheme="minorHAnsi" w:cstheme="minorHAnsi"/>
          <w:w w:val="105"/>
          <w:sz w:val="20"/>
          <w:szCs w:val="20"/>
        </w:rPr>
        <w:t>into</w:t>
      </w:r>
      <w:proofErr w:type="gramEnd"/>
      <w:r w:rsidR="00853EAA" w:rsidRPr="008C3C22">
        <w:rPr>
          <w:rFonts w:asciiTheme="minorHAnsi" w:hAnsiTheme="minorHAnsi" w:cstheme="minorHAnsi"/>
          <w:w w:val="105"/>
          <w:sz w:val="20"/>
          <w:szCs w:val="20"/>
        </w:rPr>
        <w:t xml:space="preserve">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the case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duty to have 'due regard to the need to prevent people from being drawn into terrorism'. This duty is known as the Prevent duty and it is essential that school staff </w:t>
      </w:r>
      <w:proofErr w:type="gramStart"/>
      <w:r w:rsidRPr="008C3C22">
        <w:rPr>
          <w:rFonts w:asciiTheme="minorHAnsi" w:hAnsiTheme="minorHAnsi" w:cstheme="minorHAnsi"/>
          <w:sz w:val="20"/>
          <w:szCs w:val="20"/>
        </w:rPr>
        <w:t>are able to</w:t>
      </w:r>
      <w:proofErr w:type="gramEnd"/>
      <w:r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refer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essential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clear classroom routines</w:t>
      </w:r>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 problems that may arise and to offer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record in the school incident book and 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Pr="008C3C22">
        <w:rPr>
          <w:rFonts w:asciiTheme="minorHAnsi" w:hAnsiTheme="minorHAnsi" w:cstheme="minorHAnsi"/>
          <w:sz w:val="20"/>
          <w:szCs w:val="20"/>
        </w:rPr>
        <w:t>.</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inform the Designated Safeguarding Lead of any action undertaken by themselves that may be misinterpreted in anyway</w:t>
      </w:r>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inform the Designated Safeguarding Lead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rPr>
        <w:t>be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the more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5808F2"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changes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escort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records are kept of all children taken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consideration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confider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734C017A" w:rsidR="00853EAA" w:rsidRPr="008C3C22" w:rsidRDefault="0057722E" w:rsidP="008C3C22">
      <w:pPr>
        <w:jc w:val="both"/>
        <w:rPr>
          <w:rFonts w:asciiTheme="minorHAnsi" w:hAnsiTheme="minorHAnsi" w:cstheme="minorHAnsi"/>
          <w:w w:val="105"/>
          <w:sz w:val="20"/>
          <w:szCs w:val="20"/>
        </w:rPr>
      </w:pPr>
      <w:r>
        <w:rPr>
          <w:rFonts w:asciiTheme="minorHAnsi" w:hAnsiTheme="minorHAnsi" w:cstheme="minorHAnsi"/>
          <w:w w:val="105"/>
          <w:sz w:val="20"/>
          <w:szCs w:val="20"/>
        </w:rPr>
        <w:t>Jefferson</w:t>
      </w:r>
      <w:r w:rsidR="00285151">
        <w:rPr>
          <w:rFonts w:asciiTheme="minorHAnsi" w:hAnsiTheme="minorHAnsi" w:cstheme="minorHAnsi"/>
          <w:w w:val="105"/>
          <w:sz w:val="20"/>
          <w:szCs w:val="20"/>
        </w:rPr>
        <w:t xml:space="preserve"> House School</w:t>
      </w:r>
      <w:r w:rsidR="006F5ACA">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 xml:space="preserve">have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ensure that personal education plans are in place for </w:t>
      </w:r>
      <w:proofErr w:type="gramStart"/>
      <w:r w:rsidRPr="00FA0329">
        <w:rPr>
          <w:rFonts w:asciiTheme="minorHAnsi" w:hAnsiTheme="minorHAnsi" w:cstheme="minorHAnsi"/>
          <w:w w:val="105"/>
          <w:sz w:val="20"/>
          <w:szCs w:val="20"/>
        </w:rPr>
        <w:t>looked</w:t>
      </w:r>
      <w:proofErr w:type="gramEnd"/>
      <w:r w:rsidRPr="00FA0329">
        <w:rPr>
          <w:rFonts w:asciiTheme="minorHAnsi" w:hAnsiTheme="minorHAnsi" w:cstheme="minorHAnsi"/>
          <w:w w:val="105"/>
          <w:sz w:val="20"/>
          <w:szCs w:val="20"/>
        </w:rPr>
        <w:t xml:space="preserve">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7B6FC4AB" w:rsidR="00853EAA" w:rsidRPr="008C3C22" w:rsidRDefault="0057722E" w:rsidP="008C3C22">
      <w:pPr>
        <w:jc w:val="both"/>
        <w:rPr>
          <w:rFonts w:asciiTheme="minorHAnsi" w:hAnsiTheme="minorHAnsi" w:cstheme="minorHAnsi"/>
          <w:w w:val="105"/>
          <w:sz w:val="20"/>
          <w:szCs w:val="20"/>
        </w:rPr>
      </w:pPr>
      <w:r>
        <w:rPr>
          <w:rFonts w:asciiTheme="minorHAnsi" w:hAnsiTheme="minorHAnsi" w:cstheme="minorHAnsi"/>
          <w:w w:val="105"/>
          <w:sz w:val="20"/>
          <w:szCs w:val="20"/>
        </w:rPr>
        <w:t>Jefferson</w:t>
      </w:r>
      <w:r w:rsidR="00285151">
        <w:rPr>
          <w:rFonts w:asciiTheme="minorHAnsi" w:hAnsiTheme="minorHAnsi" w:cstheme="minorHAnsi"/>
          <w:w w:val="105"/>
          <w:sz w:val="20"/>
          <w:szCs w:val="20"/>
        </w:rPr>
        <w:t xml:space="preserve"> House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miscarriage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health</w:t>
      </w:r>
      <w:proofErr w:type="gramEnd"/>
      <w:r w:rsidRPr="008C3C22">
        <w:rPr>
          <w:rFonts w:asciiTheme="minorHAnsi" w:hAnsiTheme="minorHAnsi" w:cstheme="minorHAnsi"/>
          <w:w w:val="105"/>
          <w:sz w:val="20"/>
          <w:szCs w:val="20"/>
        </w:rPr>
        <w:t xml:space="preserve">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Raising a concern</w:t>
      </w:r>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51327870" w:rsidR="00D9662F" w:rsidRPr="00D9662F" w:rsidRDefault="0057722E" w:rsidP="00D9662F">
            <w:pPr>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1A9FB2E5" w:rsidR="00D9662F" w:rsidRPr="00D9662F" w:rsidRDefault="0057722E" w:rsidP="00D9662F">
            <w:pPr>
              <w:rPr>
                <w:rFonts w:asciiTheme="minorHAnsi" w:hAnsiTheme="minorHAnsi" w:cstheme="minorHAnsi"/>
                <w:w w:val="105"/>
                <w:sz w:val="20"/>
                <w:szCs w:val="20"/>
              </w:rPr>
            </w:pPr>
            <w:r>
              <w:rPr>
                <w:rFonts w:asciiTheme="minorHAnsi" w:hAnsiTheme="minorHAnsi" w:cstheme="minorHAnsi"/>
                <w:w w:val="105"/>
                <w:sz w:val="20"/>
                <w:szCs w:val="20"/>
              </w:rPr>
              <w:t>Monica Leontescu</w:t>
            </w:r>
          </w:p>
        </w:tc>
        <w:tc>
          <w:tcPr>
            <w:tcW w:w="1467" w:type="dxa"/>
          </w:tcPr>
          <w:p w14:paraId="0CC035CF" w14:textId="3377CCE8"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0</w:t>
            </w:r>
            <w:r w:rsidR="0057722E">
              <w:rPr>
                <w:rFonts w:asciiTheme="minorHAnsi" w:hAnsiTheme="minorHAnsi" w:cstheme="minorHAnsi"/>
                <w:w w:val="105"/>
                <w:sz w:val="20"/>
                <w:szCs w:val="20"/>
              </w:rPr>
              <w:t>7423289061</w:t>
            </w:r>
          </w:p>
        </w:tc>
        <w:tc>
          <w:tcPr>
            <w:tcW w:w="3402" w:type="dxa"/>
          </w:tcPr>
          <w:p w14:paraId="44DCF8B3" w14:textId="0683BC6A" w:rsidR="00D9662F" w:rsidRPr="00D9662F" w:rsidRDefault="0057722E" w:rsidP="00D9662F">
            <w:pPr>
              <w:rPr>
                <w:rFonts w:asciiTheme="minorHAnsi" w:hAnsiTheme="minorHAnsi" w:cstheme="minorHAnsi"/>
                <w:w w:val="105"/>
                <w:sz w:val="20"/>
                <w:szCs w:val="20"/>
              </w:rPr>
            </w:pPr>
            <w:r>
              <w:rPr>
                <w:rFonts w:asciiTheme="minorHAnsi" w:hAnsiTheme="minorHAnsi" w:cstheme="minorHAnsi"/>
                <w:w w:val="105"/>
                <w:sz w:val="20"/>
                <w:szCs w:val="20"/>
              </w:rPr>
              <w:t>Monica.ursoi</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27F24C61"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w:t>
            </w:r>
            <w:r w:rsidR="0057722E">
              <w:rPr>
                <w:rFonts w:asciiTheme="minorHAnsi" w:hAnsiTheme="minorHAnsi" w:cstheme="minorHAnsi"/>
                <w:sz w:val="20"/>
                <w:szCs w:val="20"/>
              </w:rPr>
              <w:t xml:space="preserve"> T</w:t>
            </w:r>
            <w:r w:rsidR="00EB09C5">
              <w:rPr>
                <w:rFonts w:asciiTheme="minorHAnsi" w:hAnsiTheme="minorHAnsi" w:cstheme="minorHAnsi"/>
                <w:sz w:val="20"/>
                <w:szCs w:val="20"/>
              </w:rPr>
              <w: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4D327CAC" w:rsidR="00D9662F" w:rsidRPr="00D9662F" w:rsidRDefault="00187933"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7F150D38" w:rsidR="00D9662F" w:rsidRPr="00D9662F" w:rsidRDefault="00187933"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r w:rsidRPr="00C87FD9">
        <w:rPr>
          <w:rFonts w:asciiTheme="minorHAnsi" w:hAnsiTheme="minorHAnsi" w:cstheme="minorHAnsi"/>
          <w:sz w:val="20"/>
          <w:szCs w:val="20"/>
        </w:rPr>
        <w:t>Managing for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19"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infection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‘during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during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have in </w:t>
      </w:r>
      <w:proofErr w:type="gramStart"/>
      <w:r w:rsidRPr="008B534A">
        <w:rPr>
          <w:rFonts w:asciiTheme="minorHAnsi" w:hAnsiTheme="minorHAnsi" w:cstheme="minorHAnsi"/>
          <w:w w:val="105"/>
          <w:sz w:val="20"/>
          <w:szCs w:val="20"/>
        </w:rPr>
        <w:t>place</w:t>
      </w:r>
      <w:proofErr w:type="gramEnd"/>
      <w:r w:rsidRPr="008B534A">
        <w:rPr>
          <w:rFonts w:asciiTheme="minorHAnsi" w:hAnsiTheme="minorHAnsi" w:cstheme="minorHAnsi"/>
          <w:w w:val="105"/>
          <w:sz w:val="20"/>
          <w:szCs w:val="20"/>
        </w:rPr>
        <w:t xml:space="preserv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Training organised by 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assessed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w:t>
      </w:r>
      <w:proofErr w:type="gramStart"/>
      <w:r w:rsidRPr="008C3C22">
        <w:rPr>
          <w:rFonts w:asciiTheme="minorHAnsi" w:eastAsia="Arial Unicode MS" w:hAnsiTheme="minorHAnsi" w:cstheme="minorHAnsi"/>
          <w:color w:val="000000"/>
          <w:sz w:val="20"/>
          <w:szCs w:val="20"/>
          <w:lang w:val="en-GB" w:eastAsia="en-GB"/>
        </w:rPr>
        <w:t>at all time</w:t>
      </w:r>
      <w:r w:rsidR="0085557B">
        <w:rPr>
          <w:rFonts w:asciiTheme="minorHAnsi" w:eastAsia="Arial Unicode MS" w:hAnsiTheme="minorHAnsi" w:cstheme="minorHAnsi"/>
          <w:color w:val="000000"/>
          <w:sz w:val="20"/>
          <w:szCs w:val="20"/>
          <w:lang w:val="en-GB" w:eastAsia="en-GB"/>
        </w:rPr>
        <w:t>s</w:t>
      </w:r>
      <w:proofErr w:type="gramEnd"/>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the allegation of professional abuse has come from a child or a young person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t>
      </w:r>
      <w:proofErr w:type="gramStart"/>
      <w:r w:rsidRPr="008C3C22">
        <w:rPr>
          <w:rFonts w:asciiTheme="minorHAnsi" w:eastAsia="Arial Unicode MS" w:hAnsiTheme="minorHAnsi" w:cstheme="minorHAnsi"/>
          <w:color w:val="000000"/>
          <w:sz w:val="20"/>
          <w:szCs w:val="20"/>
          <w:lang w:val="en-GB" w:eastAsia="en-GB"/>
        </w:rPr>
        <w:t>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ere</w:t>
      </w:r>
      <w:proofErr w:type="gramEnd"/>
      <w:r w:rsidRPr="008C3C22">
        <w:rPr>
          <w:rFonts w:asciiTheme="minorHAnsi" w:eastAsia="Arial Unicode MS" w:hAnsiTheme="minorHAnsi" w:cstheme="minorHAnsi"/>
          <w:color w:val="000000"/>
          <w:sz w:val="20"/>
          <w:szCs w:val="20"/>
          <w:lang w:val="en-GB" w:eastAsia="en-GB"/>
        </w:rPr>
        <w:t xml:space="preserv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20"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over friendly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social worker with the child/young person’s involvement(victim) </w:t>
      </w:r>
      <w:proofErr w:type="gramStart"/>
      <w:r w:rsidRPr="008C3C22">
        <w:rPr>
          <w:rFonts w:asciiTheme="minorHAnsi" w:eastAsia="Arial Unicode MS" w:hAnsiTheme="minorHAnsi" w:cstheme="minorHAnsi"/>
          <w:color w:val="000000"/>
          <w:sz w:val="22"/>
          <w:szCs w:val="22"/>
          <w:lang w:val="en-GB" w:eastAsia="en-GB"/>
        </w:rPr>
        <w:t>make</w:t>
      </w:r>
      <w:proofErr w:type="gramEnd"/>
      <w:r w:rsidRPr="008C3C22">
        <w:rPr>
          <w:rFonts w:asciiTheme="minorHAnsi" w:eastAsia="Arial Unicode MS" w:hAnsiTheme="minorHAnsi" w:cstheme="minorHAnsi"/>
          <w:color w:val="000000"/>
          <w:sz w:val="22"/>
          <w:szCs w:val="22"/>
          <w:lang w:val="en-GB" w:eastAsia="en-GB"/>
        </w:rPr>
        <w:t xml:space="preserv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5"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39.4pt,4.8pt" to="239.4pt,25.15pt" w14:anchorId="7ADE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3"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5.4pt,12.3pt" to="275.4pt,27.4pt" w14:anchorId="3DCA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2"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2pt,5.25pt" to="87.2pt,20.3pt" w14:anchorId="7DC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8"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9pt,1.65pt" to="87.9pt,18.5pt" w14:anchorId="4B9B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05pt,1.8pt" to="388.8pt,18.65pt" w14:anchorId="10A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2"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8.75pt,1.35pt" to="88.75pt,17.55pt" w14:anchorId="3A2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4"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7.65pt,10.65pt" to="211.3pt,10.65pt" w14:anchorId="324D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43.5pt,6.9pt" to="343.5pt,77.95pt" w14:anchorId="0AB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11928250"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6pt,4.4pt" to="87.6pt,20.6pt" w14:anchorId="7DC3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9"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2.05pt,1.2pt" to="246.35pt,18pt" w14:anchorId="57753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7"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6pt,3pt" to="233.5pt,17.45pt" w14:anchorId="1D2A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pt,3pt" to="84.5pt,29.25pt" w14:anchorId="40D04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2"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5pt,2.95pt" to="84.55pt,40.75pt" w14:anchorId="3CBD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3"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2.35pt,2.95pt" to="152.95pt,199.75pt" w14:anchorId="3241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0"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39.15pt,5.05pt" to="339.15pt,27.1pt" w14:anchorId="2E6E5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8"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51.55pt,.75pt" to="351.55pt,46.35pt" w14:anchorId="21EA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5"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35pt,4.55pt" to="271.75pt,16.85pt" w14:anchorId="67DF3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4"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6.55pt,4.75pt" to="367.15pt,38.95pt" w14:anchorId="2597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2"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72.15pt,1.05pt" to="372.15pt,32.85pt" w14:anchorId="051D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9"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7.65pt,1.05pt" to="367.65pt,32.85pt" w14:anchorId="58C2D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4.8pt" to="243pt,25.95pt" w14:anchorId="723C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4"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9.85pt" to="243pt,35.4pt" w14:anchorId="6CB0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8.1pt" to="242.95pt,26.55pt" w14:anchorId="74F9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12.75pt" to="242.95pt,29.75pt" w14:anchorId="2007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6.1pt" to="245.45pt,20.6pt" w14:anchorId="3AFD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r w:rsidRPr="006A34C4">
                              <w:rPr>
                                <w:rFonts w:ascii="Century Gothic" w:hAnsi="Century Gothic"/>
                                <w:sz w:val="20"/>
                                <w:szCs w:val="20"/>
                              </w:rPr>
                              <w:t>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22"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3"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C3C22" w:rsidRDefault="00680A43"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C3C22" w:rsidRDefault="00680A43"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Modoi/Cerasela Raducanescu</w:t>
            </w:r>
          </w:p>
        </w:tc>
      </w:tr>
      <w:tr w:rsidR="0002381B" w:rsidRPr="008C3C22" w14:paraId="231B701D"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3F07F9DD" w:rsidR="0002381B" w:rsidRPr="008C3C22"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w:t>
            </w:r>
            <w:r w:rsidR="005E294F">
              <w:rPr>
                <w:rFonts w:asciiTheme="minorHAnsi" w:eastAsia="Arial Unicode MS" w:hAnsiTheme="minorHAnsi" w:cstheme="minorHAnsi"/>
                <w:color w:val="000000"/>
                <w:sz w:val="22"/>
                <w:szCs w:val="22"/>
                <w:lang w:val="en-GB" w:eastAsia="en-GB"/>
              </w:rPr>
              <w:t>updated</w:t>
            </w:r>
            <w:r>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92ECDD" w14:textId="5063D2E7" w:rsidR="0002381B"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w:t>
            </w:r>
            <w:r w:rsidR="005E294F">
              <w:rPr>
                <w:rFonts w:asciiTheme="minorHAnsi" w:eastAsia="Arial Unicode MS" w:hAnsiTheme="minorHAnsi" w:cstheme="minorHAnsi"/>
                <w:color w:val="000000"/>
                <w:sz w:val="22"/>
                <w:szCs w:val="22"/>
                <w:lang w:val="en-GB" w:eastAsia="en-GB"/>
              </w:rPr>
              <w:t>3</w:t>
            </w:r>
            <w:r>
              <w:rPr>
                <w:rFonts w:asciiTheme="minorHAnsi" w:eastAsia="Arial Unicode MS" w:hAnsiTheme="minorHAnsi" w:cstheme="minorHAnsi"/>
                <w:color w:val="000000"/>
                <w:sz w:val="22"/>
                <w:szCs w:val="22"/>
                <w:lang w:val="en-GB" w:eastAsia="en-GB"/>
              </w:rPr>
              <w:t>/0</w:t>
            </w:r>
            <w:r w:rsidR="005E294F">
              <w:rPr>
                <w:rFonts w:asciiTheme="minorHAnsi" w:eastAsia="Arial Unicode MS" w:hAnsiTheme="minorHAnsi" w:cstheme="minorHAnsi"/>
                <w:color w:val="000000"/>
                <w:sz w:val="22"/>
                <w:szCs w:val="22"/>
                <w:lang w:val="en-GB" w:eastAsia="en-GB"/>
              </w:rPr>
              <w:t>8</w:t>
            </w:r>
            <w:r>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959900" w14:textId="517B6122" w:rsidR="0002381B" w:rsidRDefault="0002381B"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 / Natalie Moore</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0D9F9E26"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4"/>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09BA" w14:textId="77777777" w:rsidR="0002454C" w:rsidRDefault="0002454C">
      <w:r>
        <w:separator/>
      </w:r>
    </w:p>
  </w:endnote>
  <w:endnote w:type="continuationSeparator" w:id="0">
    <w:p w14:paraId="61DCF1C3" w14:textId="77777777" w:rsidR="0002454C" w:rsidRDefault="0002454C">
      <w:r>
        <w:continuationSeparator/>
      </w:r>
    </w:p>
  </w:endnote>
  <w:endnote w:type="continuationNotice" w:id="1">
    <w:p w14:paraId="7E0E2A86" w14:textId="77777777" w:rsidR="0002454C" w:rsidRDefault="0002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7013" w14:textId="77777777" w:rsidR="0002454C" w:rsidRDefault="0002454C">
      <w:r>
        <w:separator/>
      </w:r>
    </w:p>
  </w:footnote>
  <w:footnote w:type="continuationSeparator" w:id="0">
    <w:p w14:paraId="27E01BB8" w14:textId="77777777" w:rsidR="0002454C" w:rsidRDefault="0002454C">
      <w:r>
        <w:continuationSeparator/>
      </w:r>
    </w:p>
  </w:footnote>
  <w:footnote w:type="continuationNotice" w:id="1">
    <w:p w14:paraId="5EBFF165" w14:textId="77777777" w:rsidR="0002454C" w:rsidRDefault="0002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5228"/>
    <w:rsid w:val="001260E6"/>
    <w:rsid w:val="001269C8"/>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87933"/>
    <w:rsid w:val="00192225"/>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691F"/>
    <w:rsid w:val="00427E5E"/>
    <w:rsid w:val="00430CC7"/>
    <w:rsid w:val="00431060"/>
    <w:rsid w:val="00432351"/>
    <w:rsid w:val="004351E6"/>
    <w:rsid w:val="00436163"/>
    <w:rsid w:val="0043657A"/>
    <w:rsid w:val="00436EE0"/>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44F"/>
    <w:rsid w:val="004C5278"/>
    <w:rsid w:val="004C73C5"/>
    <w:rsid w:val="004D1982"/>
    <w:rsid w:val="004D1B26"/>
    <w:rsid w:val="004D387A"/>
    <w:rsid w:val="004D5A73"/>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752"/>
    <w:rsid w:val="00567A03"/>
    <w:rsid w:val="0057060B"/>
    <w:rsid w:val="00570D3F"/>
    <w:rsid w:val="0057238B"/>
    <w:rsid w:val="00572C29"/>
    <w:rsid w:val="00574871"/>
    <w:rsid w:val="0057722E"/>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1E0"/>
    <w:rsid w:val="006D75F6"/>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E625F"/>
    <w:rsid w:val="007F109E"/>
    <w:rsid w:val="007F200E"/>
    <w:rsid w:val="007F26A5"/>
    <w:rsid w:val="00802B26"/>
    <w:rsid w:val="00803A12"/>
    <w:rsid w:val="008104F0"/>
    <w:rsid w:val="0081255E"/>
    <w:rsid w:val="0081260B"/>
    <w:rsid w:val="008130AD"/>
    <w:rsid w:val="0081418A"/>
    <w:rsid w:val="00815651"/>
    <w:rsid w:val="008156BA"/>
    <w:rsid w:val="00816D30"/>
    <w:rsid w:val="0081778C"/>
    <w:rsid w:val="0082018B"/>
    <w:rsid w:val="00820577"/>
    <w:rsid w:val="00821843"/>
    <w:rsid w:val="00823BB6"/>
    <w:rsid w:val="008266C1"/>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A45E4"/>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7F3"/>
    <w:rsid w:val="008F7852"/>
    <w:rsid w:val="0090244D"/>
    <w:rsid w:val="00902CF3"/>
    <w:rsid w:val="009049E1"/>
    <w:rsid w:val="009058B9"/>
    <w:rsid w:val="00906AFA"/>
    <w:rsid w:val="00911909"/>
    <w:rsid w:val="00913D34"/>
    <w:rsid w:val="00916192"/>
    <w:rsid w:val="00917708"/>
    <w:rsid w:val="009200CE"/>
    <w:rsid w:val="00921A56"/>
    <w:rsid w:val="00923236"/>
    <w:rsid w:val="00926B04"/>
    <w:rsid w:val="00932EFC"/>
    <w:rsid w:val="009344B3"/>
    <w:rsid w:val="00935DD5"/>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45E9"/>
    <w:rsid w:val="00F85B1F"/>
    <w:rsid w:val="00F867F5"/>
    <w:rsid w:val="00F8747A"/>
    <w:rsid w:val="00F87644"/>
    <w:rsid w:val="00F91C57"/>
    <w:rsid w:val="00F93367"/>
    <w:rsid w:val="00F9699D"/>
    <w:rsid w:val="00F96E42"/>
    <w:rsid w:val="00FA02C1"/>
    <w:rsid w:val="00FA0329"/>
    <w:rsid w:val="00FA454E"/>
    <w:rsid w:val="00FA66B9"/>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butler@educ8.org.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ining.ssscpd.co.uk/" TargetMode="External"/><Relationship Id="rId20" Type="http://schemas.openxmlformats.org/officeDocument/2006/relationships/hyperlink" Target="mailto:riz@inspirecapita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DT2@cheshirewestandchester.gov.uk" TargetMode="External"/><Relationship Id="rId23" Type="http://schemas.openxmlformats.org/officeDocument/2006/relationships/hyperlink" Target="https://assets.publishing.service.gov.uk/government/uploads/system/uploads/attachment_data/file/896323/UKCIS_Education_for_a_Connected_World_.pdf" TargetMode="External"/><Relationship Id="rId10" Type="http://schemas.openxmlformats.org/officeDocument/2006/relationships/endnotes" Target="endnotes.xml"/><Relationship Id="rId19" Type="http://schemas.openxmlformats.org/officeDocument/2006/relationships/hyperlink" Target="https://www.gov.uk/government/topical-events/coronavirus-covid-19-uk-government-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lado@cheshirewestandchester.gov.uk" TargetMode="External"/><Relationship Id="rId22" Type="http://schemas.openxmlformats.org/officeDocument/2006/relationships/hyperlink" Target="https://www.thinkuknow.co.uk/professionals/guidance/sexting-guidanc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documentManagement>
</p:properties>
</file>

<file path=customXml/itemProps1.xml><?xml version="1.0" encoding="utf-8"?>
<ds:datastoreItem xmlns:ds="http://schemas.openxmlformats.org/officeDocument/2006/customXml" ds:itemID="{833816B7-16D2-4F2A-AAEF-0B3C4B0F8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3.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4.xml><?xml version="1.0" encoding="utf-8"?>
<ds:datastoreItem xmlns:ds="http://schemas.openxmlformats.org/officeDocument/2006/customXml" ds:itemID="{C34A1F85-1AE4-44F0-98BC-01D1D69BAE5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2cbccd-a99d-4fe7-a7d4-cf36a58620da"/>
    <ds:schemaRef ds:uri="http://www.w3.org/XML/1998/namespace"/>
    <ds:schemaRef ds:uri="http://purl.org/dc/terms/"/>
    <ds:schemaRef ds:uri="http://schemas.microsoft.com/office/infopath/2007/PartnerControls"/>
    <ds:schemaRef ds:uri="3f1a7df4-4cb0-41b5-bd63-764381a68e4a"/>
    <ds:schemaRef ds:uri="http://purl.org/dc/dcmitype/"/>
    <ds:schemaRef ds:uri="4a652e79-5b83-44ce-a99c-4e7fb90b9493"/>
    <ds:schemaRef ds:uri="8c1c979a-8e45-485d-ba6e-c44bd72aa33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38259</Words>
  <Characters>211072</Characters>
  <Application>Microsoft Office Word</Application>
  <DocSecurity>0</DocSecurity>
  <Lines>1758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2020-12-16T10:28:00Z</cp:lastPrinted>
  <dcterms:created xsi:type="dcterms:W3CDTF">2025-03-12T17:27:00Z</dcterms:created>
  <dcterms:modified xsi:type="dcterms:W3CDTF">2025-03-12T17:27:00Z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